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17" w:rsidRDefault="003B7E17" w:rsidP="00CF0503">
      <w:pPr>
        <w:autoSpaceDE w:val="0"/>
        <w:autoSpaceDN w:val="0"/>
        <w:adjustRightInd w:val="0"/>
        <w:spacing w:before="108"/>
        <w:jc w:val="both"/>
        <w:outlineLvl w:val="0"/>
        <w:rPr>
          <w:sz w:val="28"/>
          <w:szCs w:val="28"/>
        </w:rPr>
      </w:pPr>
      <w:bookmarkStart w:id="0" w:name="sub_4000"/>
      <w:bookmarkStart w:id="1" w:name="_GoBack"/>
      <w:bookmarkEnd w:id="1"/>
    </w:p>
    <w:p w:rsidR="003B7E17" w:rsidRPr="00C4023B" w:rsidRDefault="003B7E17" w:rsidP="003B7E17">
      <w:pPr>
        <w:autoSpaceDE w:val="0"/>
        <w:autoSpaceDN w:val="0"/>
        <w:adjustRightInd w:val="0"/>
        <w:spacing w:before="108"/>
        <w:ind w:left="6096"/>
        <w:jc w:val="both"/>
        <w:outlineLvl w:val="0"/>
        <w:rPr>
          <w:rStyle w:val="a5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C4023B">
        <w:rPr>
          <w:rStyle w:val="a5"/>
          <w:b w:val="0"/>
          <w:bCs/>
          <w:sz w:val="28"/>
          <w:szCs w:val="28"/>
        </w:rPr>
        <w:t>№ 1</w:t>
      </w:r>
    </w:p>
    <w:p w:rsidR="003B7E17" w:rsidRDefault="003B7E17" w:rsidP="003B7E17">
      <w:pPr>
        <w:ind w:left="5103"/>
        <w:jc w:val="center"/>
        <w:rPr>
          <w:sz w:val="28"/>
          <w:szCs w:val="28"/>
        </w:rPr>
      </w:pPr>
    </w:p>
    <w:p w:rsidR="003B7E17" w:rsidRDefault="003B7E17" w:rsidP="003B7E17">
      <w:pPr>
        <w:ind w:left="5103"/>
        <w:jc w:val="center"/>
        <w:rPr>
          <w:sz w:val="28"/>
          <w:szCs w:val="28"/>
        </w:rPr>
      </w:pPr>
    </w:p>
    <w:p w:rsidR="003B7E17" w:rsidRDefault="003B7E17" w:rsidP="003B7E1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B7E17" w:rsidRDefault="003B7E17" w:rsidP="003B7E1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                                                                    Курганинского городского                                                                   поселения                                                                            Курганинского района</w:t>
      </w:r>
    </w:p>
    <w:p w:rsidR="003B7E17" w:rsidRPr="005E5219" w:rsidRDefault="003B7E17" w:rsidP="003B7E17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5E5219">
        <w:rPr>
          <w:sz w:val="28"/>
          <w:szCs w:val="28"/>
        </w:rPr>
        <w:t xml:space="preserve"> </w:t>
      </w:r>
      <w:r w:rsidR="005E5219" w:rsidRPr="005E5219">
        <w:rPr>
          <w:sz w:val="28"/>
          <w:szCs w:val="28"/>
          <w:u w:val="single"/>
        </w:rPr>
        <w:t>04.12.2023</w:t>
      </w:r>
      <w:r w:rsidR="005E5219">
        <w:rPr>
          <w:sz w:val="28"/>
          <w:szCs w:val="28"/>
        </w:rPr>
        <w:t xml:space="preserve"> № </w:t>
      </w:r>
      <w:r w:rsidR="005E5219" w:rsidRPr="005E5219">
        <w:rPr>
          <w:sz w:val="28"/>
          <w:szCs w:val="28"/>
          <w:u w:val="single"/>
        </w:rPr>
        <w:t>1766</w:t>
      </w:r>
    </w:p>
    <w:p w:rsidR="00C4023B" w:rsidRDefault="00C4023B" w:rsidP="00C4023B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C4023B" w:rsidRDefault="000D4CC8" w:rsidP="00E30702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ПЛАН</w:t>
      </w:r>
      <w:r w:rsidR="00C4023B" w:rsidRPr="00F41AB4">
        <w:rPr>
          <w:bCs/>
          <w:color w:val="26282F"/>
          <w:sz w:val="28"/>
          <w:szCs w:val="28"/>
        </w:rPr>
        <w:br/>
        <w:t>мероприятий по организации</w:t>
      </w:r>
      <w:r w:rsidR="00CF63F1" w:rsidRPr="00AA18C4">
        <w:rPr>
          <w:sz w:val="28"/>
          <w:szCs w:val="28"/>
        </w:rPr>
        <w:t xml:space="preserve"> ярмарки выходного дня</w:t>
      </w:r>
      <w:r w:rsidR="00CF63F1">
        <w:rPr>
          <w:sz w:val="28"/>
          <w:szCs w:val="28"/>
        </w:rPr>
        <w:t xml:space="preserve"> </w:t>
      </w:r>
      <w:r w:rsidR="00CF63F1" w:rsidRPr="00AA18C4">
        <w:rPr>
          <w:sz w:val="28"/>
          <w:szCs w:val="28"/>
        </w:rPr>
        <w:t>на территории Курганинского городского поселения Курганинского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402"/>
        <w:gridCol w:w="1842"/>
        <w:gridCol w:w="2977"/>
      </w:tblGrid>
      <w:tr w:rsidR="00C4023B" w:rsidRPr="00E75A95" w:rsidTr="00745E91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5699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E75A95">
              <w:rPr>
                <w:sz w:val="24"/>
                <w:szCs w:val="24"/>
              </w:rPr>
              <w:t>N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D4CC8" w:rsidRPr="00E75A95" w:rsidTr="00745E91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8" w:rsidRPr="00E75A95" w:rsidRDefault="000D4CC8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8" w:rsidRPr="00E75A95" w:rsidRDefault="000D4CC8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8" w:rsidRPr="00E75A95" w:rsidRDefault="000D4CC8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C8" w:rsidRPr="00E75A95" w:rsidRDefault="000D4CC8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023B" w:rsidRPr="00E75A95" w:rsidTr="000D4C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Разработать и согласовать в установленном порядке схемы размещения торговых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F41AB4" w:rsidP="007A6B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67BC2">
              <w:rPr>
                <w:sz w:val="24"/>
                <w:szCs w:val="24"/>
              </w:rPr>
              <w:t>1 января</w:t>
            </w:r>
            <w:r w:rsidR="00CC5CB8">
              <w:rPr>
                <w:sz w:val="24"/>
                <w:szCs w:val="24"/>
              </w:rPr>
              <w:t xml:space="preserve"> </w:t>
            </w:r>
            <w:r w:rsidR="00C4023B" w:rsidRPr="00815699">
              <w:rPr>
                <w:sz w:val="24"/>
                <w:szCs w:val="24"/>
              </w:rPr>
              <w:t xml:space="preserve"> </w:t>
            </w:r>
            <w:r w:rsidR="00C4023B" w:rsidRPr="00E75A95">
              <w:rPr>
                <w:sz w:val="24"/>
                <w:szCs w:val="24"/>
              </w:rPr>
              <w:t xml:space="preserve"> 20</w:t>
            </w:r>
            <w:r w:rsidR="00C5616A">
              <w:rPr>
                <w:sz w:val="24"/>
                <w:szCs w:val="24"/>
              </w:rPr>
              <w:t>2</w:t>
            </w:r>
            <w:r w:rsidR="007A6BAA">
              <w:rPr>
                <w:sz w:val="24"/>
                <w:szCs w:val="24"/>
              </w:rPr>
              <w:t>4</w:t>
            </w:r>
            <w:r w:rsidR="00C4023B" w:rsidRPr="00E75A95">
              <w:rPr>
                <w:sz w:val="24"/>
                <w:szCs w:val="24"/>
              </w:rPr>
              <w:t> 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E75A95" w:rsidRDefault="00C4023B" w:rsidP="004B28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t>Отдел земельн</w:t>
            </w:r>
            <w:r w:rsidR="004B28CB">
              <w:rPr>
                <w:sz w:val="24"/>
                <w:szCs w:val="24"/>
              </w:rPr>
              <w:t xml:space="preserve">ых, </w:t>
            </w:r>
            <w:r w:rsidRPr="00815699">
              <w:rPr>
                <w:sz w:val="24"/>
                <w:szCs w:val="24"/>
              </w:rPr>
              <w:t>имущественных отношений</w:t>
            </w:r>
            <w:r w:rsidRPr="00E75A95">
              <w:rPr>
                <w:sz w:val="24"/>
                <w:szCs w:val="24"/>
              </w:rPr>
              <w:t xml:space="preserve"> </w:t>
            </w:r>
            <w:r w:rsidR="004B28CB">
              <w:rPr>
                <w:sz w:val="24"/>
                <w:szCs w:val="24"/>
              </w:rPr>
              <w:t xml:space="preserve">и градостроительной деятельности </w:t>
            </w:r>
            <w:r w:rsidRPr="00E75A95">
              <w:rPr>
                <w:sz w:val="24"/>
                <w:szCs w:val="24"/>
              </w:rPr>
              <w:t xml:space="preserve">администрации </w:t>
            </w:r>
            <w:r w:rsidRPr="00815699">
              <w:rPr>
                <w:sz w:val="24"/>
                <w:szCs w:val="24"/>
              </w:rPr>
              <w:t>Курганинского городского поселения</w:t>
            </w:r>
          </w:p>
        </w:tc>
      </w:tr>
      <w:tr w:rsidR="00C4023B" w:rsidRPr="00815699" w:rsidTr="000D4C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15699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Осуществление расстановки участников ярмарок в соответствии с предоставленными торговыми местами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в дни проведения ярмарок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t>О</w:t>
            </w:r>
            <w:r w:rsidRPr="00E75A95">
              <w:rPr>
                <w:sz w:val="24"/>
                <w:szCs w:val="24"/>
              </w:rPr>
              <w:t xml:space="preserve">тдел </w:t>
            </w:r>
            <w:r w:rsidR="004B28CB">
              <w:rPr>
                <w:sz w:val="24"/>
                <w:szCs w:val="24"/>
              </w:rPr>
              <w:t xml:space="preserve">экономики, прогнозирования и финансового учета администрации Курганинского городского поселения </w:t>
            </w:r>
            <w:r w:rsidRPr="00815699">
              <w:rPr>
                <w:sz w:val="24"/>
                <w:szCs w:val="24"/>
              </w:rPr>
              <w:t>Курганинск</w:t>
            </w:r>
            <w:r w:rsidR="004B28CB">
              <w:rPr>
                <w:sz w:val="24"/>
                <w:szCs w:val="24"/>
              </w:rPr>
              <w:t>ого</w:t>
            </w:r>
            <w:r w:rsidRPr="00815699">
              <w:rPr>
                <w:sz w:val="24"/>
                <w:szCs w:val="24"/>
              </w:rPr>
              <w:t xml:space="preserve"> район</w:t>
            </w:r>
            <w:r w:rsidR="004B28CB">
              <w:rPr>
                <w:sz w:val="24"/>
                <w:szCs w:val="24"/>
              </w:rPr>
              <w:t>а</w:t>
            </w:r>
          </w:p>
          <w:p w:rsidR="00C4023B" w:rsidRPr="00815699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023B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t xml:space="preserve">Управление </w:t>
            </w:r>
            <w:r w:rsidRPr="00E75A95">
              <w:rPr>
                <w:sz w:val="24"/>
                <w:szCs w:val="24"/>
              </w:rPr>
              <w:t xml:space="preserve">сельского хозяйства </w:t>
            </w:r>
            <w:r w:rsidR="004B28CB">
              <w:rPr>
                <w:sz w:val="24"/>
                <w:szCs w:val="24"/>
              </w:rPr>
              <w:t>муниципал</w:t>
            </w:r>
            <w:r w:rsidR="002D0651">
              <w:rPr>
                <w:sz w:val="24"/>
                <w:szCs w:val="24"/>
              </w:rPr>
              <w:t xml:space="preserve">ьного образования Курганинский </w:t>
            </w:r>
            <w:r w:rsidR="004B28CB">
              <w:rPr>
                <w:sz w:val="24"/>
                <w:szCs w:val="24"/>
              </w:rPr>
              <w:t>район</w:t>
            </w:r>
          </w:p>
          <w:p w:rsidR="004B28CB" w:rsidRPr="00E75A95" w:rsidRDefault="004B28C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023B" w:rsidRPr="00E75A95" w:rsidTr="000D4C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t>3</w:t>
            </w:r>
            <w:r w:rsidRPr="00E75A95">
              <w:rPr>
                <w:sz w:val="24"/>
                <w:szCs w:val="24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Обеспечение:</w:t>
            </w:r>
          </w:p>
          <w:p w:rsidR="00C4023B" w:rsidRPr="00815699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t xml:space="preserve">1) </w:t>
            </w:r>
            <w:r w:rsidRPr="00E75A95">
              <w:rPr>
                <w:sz w:val="24"/>
                <w:szCs w:val="24"/>
              </w:rPr>
              <w:t xml:space="preserve">освобождения территорий 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от транспортных средств, не участвующих в ярмарке;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t>2)</w:t>
            </w:r>
            <w:r w:rsidR="002D0651">
              <w:rPr>
                <w:sz w:val="24"/>
                <w:szCs w:val="24"/>
              </w:rPr>
              <w:t xml:space="preserve"> </w:t>
            </w:r>
            <w:r w:rsidRPr="00815699">
              <w:rPr>
                <w:sz w:val="24"/>
                <w:szCs w:val="24"/>
              </w:rPr>
              <w:t xml:space="preserve">дежурства </w:t>
            </w:r>
            <w:r w:rsidR="002D0651">
              <w:rPr>
                <w:sz w:val="24"/>
                <w:szCs w:val="24"/>
              </w:rPr>
              <w:t xml:space="preserve">сотрудников ДПС, ограничение и </w:t>
            </w:r>
            <w:r w:rsidRPr="00E75A95">
              <w:rPr>
                <w:sz w:val="24"/>
                <w:szCs w:val="24"/>
              </w:rPr>
              <w:t>контрол</w:t>
            </w:r>
            <w:r w:rsidRPr="00815699">
              <w:rPr>
                <w:sz w:val="24"/>
                <w:szCs w:val="24"/>
              </w:rPr>
              <w:t>ь</w:t>
            </w:r>
            <w:r w:rsidRPr="00E75A95">
              <w:rPr>
                <w:sz w:val="24"/>
                <w:szCs w:val="24"/>
              </w:rPr>
              <w:t xml:space="preserve"> за движением транспортных</w:t>
            </w:r>
            <w:r w:rsidRPr="00815699">
              <w:rPr>
                <w:sz w:val="24"/>
                <w:szCs w:val="24"/>
              </w:rPr>
              <w:t xml:space="preserve"> </w:t>
            </w:r>
            <w:r w:rsidRPr="00E75A95">
              <w:rPr>
                <w:sz w:val="24"/>
                <w:szCs w:val="24"/>
              </w:rPr>
              <w:t>средств;</w:t>
            </w:r>
          </w:p>
          <w:p w:rsidR="00C4023B" w:rsidRPr="00815699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t xml:space="preserve">3) </w:t>
            </w:r>
            <w:r w:rsidRPr="00E75A95">
              <w:rPr>
                <w:sz w:val="24"/>
                <w:szCs w:val="24"/>
              </w:rPr>
              <w:t xml:space="preserve">недопущение несанкционированной торговли на территории, прилегающей к ярмарке 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lastRenderedPageBreak/>
              <w:t>4</w:t>
            </w:r>
            <w:r w:rsidRPr="00E75A95">
              <w:rPr>
                <w:sz w:val="24"/>
                <w:szCs w:val="24"/>
              </w:rPr>
              <w:t>) безопасности и правопорядка на территории ярмар</w:t>
            </w:r>
            <w:r w:rsidRPr="00815699">
              <w:rPr>
                <w:sz w:val="24"/>
                <w:szCs w:val="24"/>
              </w:rPr>
              <w:t>ки</w:t>
            </w:r>
            <w:r w:rsidRPr="00E75A95">
              <w:rPr>
                <w:sz w:val="24"/>
                <w:szCs w:val="24"/>
              </w:rPr>
              <w:t xml:space="preserve"> с </w:t>
            </w:r>
            <w:r w:rsidRPr="00815699">
              <w:rPr>
                <w:sz w:val="24"/>
                <w:szCs w:val="24"/>
              </w:rPr>
              <w:t>8</w:t>
            </w:r>
            <w:r w:rsidRPr="00E75A95">
              <w:rPr>
                <w:sz w:val="24"/>
                <w:szCs w:val="24"/>
              </w:rPr>
              <w:t>.00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lastRenderedPageBreak/>
              <w:t>в дни проведения ярмарок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15699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отдел по взаимодействию</w:t>
            </w:r>
            <w:r w:rsidRPr="00815699">
              <w:rPr>
                <w:sz w:val="24"/>
                <w:szCs w:val="24"/>
              </w:rPr>
              <w:t xml:space="preserve"> с правоохранительными органами МО Курганинский район,</w:t>
            </w:r>
          </w:p>
          <w:p w:rsidR="00C4023B" w:rsidRPr="00815699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023B" w:rsidRPr="00815699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t>Отдел МВД России по Курганинскому району</w:t>
            </w:r>
            <w:r w:rsidRPr="00E75A95">
              <w:rPr>
                <w:sz w:val="24"/>
                <w:szCs w:val="24"/>
              </w:rPr>
              <w:t xml:space="preserve"> </w:t>
            </w:r>
          </w:p>
          <w:p w:rsidR="00C4023B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0702" w:rsidRDefault="00E30702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0702" w:rsidRDefault="00E30702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0702" w:rsidRDefault="00E30702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0702" w:rsidRDefault="00E30702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0702" w:rsidRPr="00E75A95" w:rsidRDefault="00E30702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023B" w:rsidRPr="00E75A95" w:rsidTr="000D4C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lastRenderedPageBreak/>
              <w:t>4</w:t>
            </w:r>
            <w:r w:rsidRPr="00E75A95">
              <w:rPr>
                <w:sz w:val="24"/>
                <w:szCs w:val="24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Создание условий по соблюдению правил личной гигиены и сбору, хранению и утилизации отходов при проведении ярмарок (установка рукомойника, биотуалетов, контейнеров для сбора мусора в соответствии с санитарными требованиями)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в дни проведения ярмарок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15699" w:rsidRDefault="00396290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023B" w:rsidRPr="00E75A95">
              <w:rPr>
                <w:sz w:val="24"/>
                <w:szCs w:val="24"/>
              </w:rPr>
              <w:t xml:space="preserve">дминистрации </w:t>
            </w:r>
            <w:r w:rsidR="00C4023B" w:rsidRPr="00815699">
              <w:rPr>
                <w:sz w:val="24"/>
                <w:szCs w:val="24"/>
              </w:rPr>
              <w:t>Курганинского городского поселения</w:t>
            </w:r>
          </w:p>
          <w:p w:rsidR="00C4023B" w:rsidRPr="00815699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023B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6290" w:rsidRPr="00815699" w:rsidRDefault="00396290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023B" w:rsidRPr="00815699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t>МУП «Благоустройство»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023B" w:rsidRPr="00E75A95" w:rsidTr="000D4C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5616A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023B" w:rsidRPr="00E75A95">
              <w:rPr>
                <w:sz w:val="24"/>
                <w:szCs w:val="24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067B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Установка в доступном для покупателей месте контрольных весов, соответствующих метрологическим правилам и нормам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в дни проведения ярмарок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E75A95" w:rsidRDefault="00067BC2" w:rsidP="007A1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7A12A2">
              <w:rPr>
                <w:sz w:val="24"/>
                <w:szCs w:val="24"/>
              </w:rPr>
              <w:t xml:space="preserve">экономики, прогнозирования и финансового учета администрации Курганинского городского поселения </w:t>
            </w:r>
            <w:r w:rsidR="007A12A2" w:rsidRPr="00815699">
              <w:rPr>
                <w:sz w:val="24"/>
                <w:szCs w:val="24"/>
              </w:rPr>
              <w:t>Курганинск</w:t>
            </w:r>
            <w:r w:rsidR="007A12A2">
              <w:rPr>
                <w:sz w:val="24"/>
                <w:szCs w:val="24"/>
              </w:rPr>
              <w:t>ого</w:t>
            </w:r>
            <w:r w:rsidR="007A12A2" w:rsidRPr="00815699">
              <w:rPr>
                <w:sz w:val="24"/>
                <w:szCs w:val="24"/>
              </w:rPr>
              <w:t xml:space="preserve"> район</w:t>
            </w:r>
            <w:r w:rsidR="007A12A2">
              <w:rPr>
                <w:sz w:val="24"/>
                <w:szCs w:val="24"/>
              </w:rPr>
              <w:t>а</w:t>
            </w:r>
          </w:p>
        </w:tc>
      </w:tr>
      <w:tr w:rsidR="00C4023B" w:rsidRPr="00E75A95" w:rsidTr="000D4C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5616A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023B" w:rsidRPr="00E75A95">
              <w:rPr>
                <w:sz w:val="24"/>
                <w:szCs w:val="24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Оборудование торговых мест: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единообразными вывесками;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торговым оборудованием для выкладки товаров (столы, поддоны, подтоварники для хранения товарного запаса);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специализированным холодильным оборудованием для продажи товаров, требующих определенных условий хранения;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средствами измерения, прошедшими проверку в установленном порядке, при продаже весовых товаров.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Обеспечение наличия: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документов, подтверждающих трудовые или гражданско-трудовые отношения продавца с участником ярмарки, с которым заключен договор о предоставлении торгового места;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личных нагрудных карточек с указанием сведений об участнике ярмарки;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медицинских книжек установленного образца с полными данными медицинских обследований, предусмотренных законодательством Российской Федерации (при продаже продуктов питания);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 xml:space="preserve">товарно-сопроводительных документов на товар, ветеринарных и фитосанитарных сопроводительных документов, а также документов, </w:t>
            </w:r>
            <w:r w:rsidRPr="00E75A95">
              <w:rPr>
                <w:sz w:val="24"/>
                <w:szCs w:val="24"/>
              </w:rPr>
              <w:lastRenderedPageBreak/>
              <w:t>подтверждающих качество и безопасность продукции в соответствии с требованиями федерального законодательства.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Обеспечение: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надлежащего санитарно-технического состояния торгового места;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доведения до покупателей своевременно в наглядной и доступной форме необходимой и достоверной информации о товарах и их изготовителях;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свободного прохода покупателей и доступа к торговым местам;</w:t>
            </w:r>
          </w:p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осуществления торговли в соответствии с установленными санитарными, противопожарными, экологическими нормами и правилами.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lastRenderedPageBreak/>
              <w:t>в дни проведения ярмарок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юридические лица, индивидуальные предприниматели,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участвующие в ярмарках</w:t>
            </w:r>
          </w:p>
        </w:tc>
      </w:tr>
      <w:tr w:rsidR="00C4023B" w:rsidRPr="00E75A95" w:rsidTr="000D4C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5616A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023B" w:rsidRPr="00E75A95">
              <w:rPr>
                <w:sz w:val="24"/>
                <w:szCs w:val="24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 xml:space="preserve">Обеспечение рекламно - информационной поддержки проведения ярмарок в средствах массовой информации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A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E75A95" w:rsidRDefault="00C4023B" w:rsidP="00271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699">
              <w:rPr>
                <w:sz w:val="24"/>
                <w:szCs w:val="24"/>
              </w:rPr>
              <w:t>Общий отдел администрации Курганинского городского поселения</w:t>
            </w:r>
          </w:p>
        </w:tc>
      </w:tr>
    </w:tbl>
    <w:p w:rsidR="00C4023B" w:rsidRPr="00E75A95" w:rsidRDefault="00C4023B" w:rsidP="00C40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023B" w:rsidRPr="004731B2" w:rsidRDefault="00C4023B" w:rsidP="00C4023B">
      <w:pPr>
        <w:tabs>
          <w:tab w:val="left" w:pos="8175"/>
        </w:tabs>
        <w:ind w:firstLine="698"/>
        <w:rPr>
          <w:sz w:val="28"/>
          <w:szCs w:val="28"/>
        </w:rPr>
      </w:pPr>
    </w:p>
    <w:bookmarkEnd w:id="0"/>
    <w:p w:rsidR="004731B2" w:rsidRDefault="004731B2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396290" w:rsidRDefault="00AF54BD" w:rsidP="00AF54B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396290">
        <w:rPr>
          <w:sz w:val="28"/>
          <w:szCs w:val="28"/>
        </w:rPr>
        <w:t xml:space="preserve">экономики, </w:t>
      </w:r>
    </w:p>
    <w:p w:rsidR="00396290" w:rsidRDefault="00396290" w:rsidP="00AF54BD">
      <w:pPr>
        <w:rPr>
          <w:sz w:val="28"/>
          <w:szCs w:val="28"/>
        </w:rPr>
      </w:pPr>
      <w:r>
        <w:rPr>
          <w:sz w:val="28"/>
          <w:szCs w:val="28"/>
        </w:rPr>
        <w:t>прогнозирования и финансового учета</w:t>
      </w:r>
      <w:r w:rsidR="00AF54BD">
        <w:rPr>
          <w:sz w:val="28"/>
          <w:szCs w:val="28"/>
        </w:rPr>
        <w:t xml:space="preserve"> </w:t>
      </w:r>
    </w:p>
    <w:p w:rsidR="00AF54BD" w:rsidRDefault="00AF54BD" w:rsidP="00AF54B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96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Курганинского городского </w:t>
      </w:r>
    </w:p>
    <w:p w:rsidR="00C4023B" w:rsidRDefault="00AF54BD" w:rsidP="00CF63F1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                      </w:t>
      </w:r>
      <w:r w:rsidR="00396290">
        <w:rPr>
          <w:sz w:val="28"/>
          <w:szCs w:val="28"/>
        </w:rPr>
        <w:t xml:space="preserve">    Т.Л. Коренькова</w:t>
      </w: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sectPr w:rsidR="00C4023B" w:rsidSect="00CF050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7F" w:rsidRDefault="0019297F" w:rsidP="00C4023B">
      <w:r>
        <w:separator/>
      </w:r>
    </w:p>
  </w:endnote>
  <w:endnote w:type="continuationSeparator" w:id="0">
    <w:p w:rsidR="0019297F" w:rsidRDefault="0019297F" w:rsidP="00C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7F" w:rsidRDefault="0019297F" w:rsidP="00C4023B">
      <w:r>
        <w:separator/>
      </w:r>
    </w:p>
  </w:footnote>
  <w:footnote w:type="continuationSeparator" w:id="0">
    <w:p w:rsidR="0019297F" w:rsidRDefault="0019297F" w:rsidP="00C4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03" w:rsidRPr="00F97D3C" w:rsidRDefault="00CF0503">
    <w:pPr>
      <w:pStyle w:val="a9"/>
      <w:jc w:val="center"/>
      <w:rPr>
        <w:sz w:val="28"/>
        <w:szCs w:val="28"/>
      </w:rPr>
    </w:pPr>
    <w:r w:rsidRPr="00F97D3C">
      <w:rPr>
        <w:sz w:val="28"/>
        <w:szCs w:val="28"/>
      </w:rPr>
      <w:fldChar w:fldCharType="begin"/>
    </w:r>
    <w:r w:rsidRPr="00F97D3C">
      <w:rPr>
        <w:sz w:val="28"/>
        <w:szCs w:val="28"/>
      </w:rPr>
      <w:instrText xml:space="preserve"> PAGE   \* MERGEFORMAT </w:instrText>
    </w:r>
    <w:r w:rsidRPr="00F97D3C">
      <w:rPr>
        <w:sz w:val="28"/>
        <w:szCs w:val="28"/>
      </w:rPr>
      <w:fldChar w:fldCharType="separate"/>
    </w:r>
    <w:r w:rsidR="00F528BD">
      <w:rPr>
        <w:noProof/>
        <w:sz w:val="28"/>
        <w:szCs w:val="28"/>
      </w:rPr>
      <w:t>3</w:t>
    </w:r>
    <w:r w:rsidRPr="00F97D3C">
      <w:rPr>
        <w:sz w:val="28"/>
        <w:szCs w:val="28"/>
      </w:rPr>
      <w:fldChar w:fldCharType="end"/>
    </w:r>
  </w:p>
  <w:p w:rsidR="00CF0503" w:rsidRDefault="00CF05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5767"/>
    <w:multiLevelType w:val="hybridMultilevel"/>
    <w:tmpl w:val="FDF2E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75698"/>
    <w:multiLevelType w:val="hybridMultilevel"/>
    <w:tmpl w:val="6760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14E51"/>
    <w:multiLevelType w:val="hybridMultilevel"/>
    <w:tmpl w:val="9CF85BC4"/>
    <w:lvl w:ilvl="0" w:tplc="3A8088A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91"/>
    <w:rsid w:val="0001599F"/>
    <w:rsid w:val="00020311"/>
    <w:rsid w:val="00037292"/>
    <w:rsid w:val="0004705C"/>
    <w:rsid w:val="00054E3F"/>
    <w:rsid w:val="00067BC2"/>
    <w:rsid w:val="0007518C"/>
    <w:rsid w:val="00095E55"/>
    <w:rsid w:val="000C666C"/>
    <w:rsid w:val="000D4ABA"/>
    <w:rsid w:val="000D4CC8"/>
    <w:rsid w:val="0015361D"/>
    <w:rsid w:val="00154B12"/>
    <w:rsid w:val="0019267A"/>
    <w:rsid w:val="0019297F"/>
    <w:rsid w:val="001C58D1"/>
    <w:rsid w:val="001E4693"/>
    <w:rsid w:val="001E661C"/>
    <w:rsid w:val="001E7858"/>
    <w:rsid w:val="00233EEA"/>
    <w:rsid w:val="002341E0"/>
    <w:rsid w:val="00247315"/>
    <w:rsid w:val="0025188F"/>
    <w:rsid w:val="00263C29"/>
    <w:rsid w:val="00264B11"/>
    <w:rsid w:val="00271334"/>
    <w:rsid w:val="002967ED"/>
    <w:rsid w:val="002B0F91"/>
    <w:rsid w:val="002C11C2"/>
    <w:rsid w:val="002D0651"/>
    <w:rsid w:val="002D2DDF"/>
    <w:rsid w:val="002E7FC5"/>
    <w:rsid w:val="002F427B"/>
    <w:rsid w:val="00307CC0"/>
    <w:rsid w:val="00312C6E"/>
    <w:rsid w:val="0032449B"/>
    <w:rsid w:val="00335E07"/>
    <w:rsid w:val="00341DB4"/>
    <w:rsid w:val="003659C7"/>
    <w:rsid w:val="00375C19"/>
    <w:rsid w:val="00383E51"/>
    <w:rsid w:val="003847AA"/>
    <w:rsid w:val="00396290"/>
    <w:rsid w:val="003A1010"/>
    <w:rsid w:val="003B7E17"/>
    <w:rsid w:val="003C1A59"/>
    <w:rsid w:val="003C2571"/>
    <w:rsid w:val="003D68BD"/>
    <w:rsid w:val="003E4C4C"/>
    <w:rsid w:val="003F2652"/>
    <w:rsid w:val="004053F7"/>
    <w:rsid w:val="00411E96"/>
    <w:rsid w:val="004125BB"/>
    <w:rsid w:val="00425FFB"/>
    <w:rsid w:val="004331E0"/>
    <w:rsid w:val="004446D1"/>
    <w:rsid w:val="00451DB4"/>
    <w:rsid w:val="004731B2"/>
    <w:rsid w:val="00486423"/>
    <w:rsid w:val="004A3CEB"/>
    <w:rsid w:val="004B1E44"/>
    <w:rsid w:val="004B28CB"/>
    <w:rsid w:val="004B6635"/>
    <w:rsid w:val="004D54FF"/>
    <w:rsid w:val="004E0B75"/>
    <w:rsid w:val="004E70A7"/>
    <w:rsid w:val="00501E88"/>
    <w:rsid w:val="005165A0"/>
    <w:rsid w:val="00526810"/>
    <w:rsid w:val="00535932"/>
    <w:rsid w:val="00537C6D"/>
    <w:rsid w:val="00543755"/>
    <w:rsid w:val="00557622"/>
    <w:rsid w:val="00557A64"/>
    <w:rsid w:val="005724B7"/>
    <w:rsid w:val="005818BD"/>
    <w:rsid w:val="0059670C"/>
    <w:rsid w:val="005C0E52"/>
    <w:rsid w:val="005C183A"/>
    <w:rsid w:val="005C2A4F"/>
    <w:rsid w:val="005E00C7"/>
    <w:rsid w:val="005E09AC"/>
    <w:rsid w:val="005E4A1A"/>
    <w:rsid w:val="005E5219"/>
    <w:rsid w:val="00616583"/>
    <w:rsid w:val="006600D6"/>
    <w:rsid w:val="0068547D"/>
    <w:rsid w:val="00687102"/>
    <w:rsid w:val="006938FD"/>
    <w:rsid w:val="00693D5B"/>
    <w:rsid w:val="006973BA"/>
    <w:rsid w:val="006A3A5D"/>
    <w:rsid w:val="006A497F"/>
    <w:rsid w:val="006B4764"/>
    <w:rsid w:val="006B5AE0"/>
    <w:rsid w:val="006C4002"/>
    <w:rsid w:val="006C53F3"/>
    <w:rsid w:val="006D36AD"/>
    <w:rsid w:val="006D4258"/>
    <w:rsid w:val="00707B91"/>
    <w:rsid w:val="007215E8"/>
    <w:rsid w:val="00745E91"/>
    <w:rsid w:val="0075598D"/>
    <w:rsid w:val="00780802"/>
    <w:rsid w:val="007A12A2"/>
    <w:rsid w:val="007A6BAA"/>
    <w:rsid w:val="007E5C8C"/>
    <w:rsid w:val="007E6E41"/>
    <w:rsid w:val="007F4A76"/>
    <w:rsid w:val="00813032"/>
    <w:rsid w:val="0083506D"/>
    <w:rsid w:val="0083631B"/>
    <w:rsid w:val="008C59C4"/>
    <w:rsid w:val="008D1D6B"/>
    <w:rsid w:val="008D305A"/>
    <w:rsid w:val="008D7E51"/>
    <w:rsid w:val="008E3C3C"/>
    <w:rsid w:val="00906BFC"/>
    <w:rsid w:val="00920347"/>
    <w:rsid w:val="00954B1B"/>
    <w:rsid w:val="0096131E"/>
    <w:rsid w:val="0096153B"/>
    <w:rsid w:val="00965FC0"/>
    <w:rsid w:val="00983A3E"/>
    <w:rsid w:val="00987044"/>
    <w:rsid w:val="0099360E"/>
    <w:rsid w:val="0099563C"/>
    <w:rsid w:val="009A061B"/>
    <w:rsid w:val="009A1F60"/>
    <w:rsid w:val="009B4FD9"/>
    <w:rsid w:val="009B64A5"/>
    <w:rsid w:val="009D0705"/>
    <w:rsid w:val="009F29FB"/>
    <w:rsid w:val="00A005FA"/>
    <w:rsid w:val="00A0531C"/>
    <w:rsid w:val="00A136E8"/>
    <w:rsid w:val="00A2149F"/>
    <w:rsid w:val="00A225B7"/>
    <w:rsid w:val="00A22C74"/>
    <w:rsid w:val="00A268CA"/>
    <w:rsid w:val="00A307AE"/>
    <w:rsid w:val="00A319FB"/>
    <w:rsid w:val="00A46729"/>
    <w:rsid w:val="00A66F13"/>
    <w:rsid w:val="00AA21B1"/>
    <w:rsid w:val="00AB3DD5"/>
    <w:rsid w:val="00AC6158"/>
    <w:rsid w:val="00AF54BD"/>
    <w:rsid w:val="00AF7348"/>
    <w:rsid w:val="00B23F96"/>
    <w:rsid w:val="00B30724"/>
    <w:rsid w:val="00B3352E"/>
    <w:rsid w:val="00B458AA"/>
    <w:rsid w:val="00B67963"/>
    <w:rsid w:val="00B709A7"/>
    <w:rsid w:val="00B71BA9"/>
    <w:rsid w:val="00B73871"/>
    <w:rsid w:val="00B77A1E"/>
    <w:rsid w:val="00B84F07"/>
    <w:rsid w:val="00B92237"/>
    <w:rsid w:val="00BC444C"/>
    <w:rsid w:val="00BE2ECA"/>
    <w:rsid w:val="00BE5FAB"/>
    <w:rsid w:val="00C00322"/>
    <w:rsid w:val="00C12F5C"/>
    <w:rsid w:val="00C166B8"/>
    <w:rsid w:val="00C364B9"/>
    <w:rsid w:val="00C4023B"/>
    <w:rsid w:val="00C42495"/>
    <w:rsid w:val="00C42F02"/>
    <w:rsid w:val="00C54625"/>
    <w:rsid w:val="00C5616A"/>
    <w:rsid w:val="00C5790E"/>
    <w:rsid w:val="00C74B85"/>
    <w:rsid w:val="00C80D29"/>
    <w:rsid w:val="00CB171A"/>
    <w:rsid w:val="00CC5CB8"/>
    <w:rsid w:val="00CE26B4"/>
    <w:rsid w:val="00CE4DD7"/>
    <w:rsid w:val="00CF0503"/>
    <w:rsid w:val="00CF5435"/>
    <w:rsid w:val="00CF63F1"/>
    <w:rsid w:val="00D16D9C"/>
    <w:rsid w:val="00D17B58"/>
    <w:rsid w:val="00D84816"/>
    <w:rsid w:val="00DA5AA1"/>
    <w:rsid w:val="00DC35A2"/>
    <w:rsid w:val="00DD12FE"/>
    <w:rsid w:val="00DD5E0D"/>
    <w:rsid w:val="00DE3767"/>
    <w:rsid w:val="00E06F17"/>
    <w:rsid w:val="00E23B9D"/>
    <w:rsid w:val="00E30645"/>
    <w:rsid w:val="00E30702"/>
    <w:rsid w:val="00E605C8"/>
    <w:rsid w:val="00E70F83"/>
    <w:rsid w:val="00E712D1"/>
    <w:rsid w:val="00E96599"/>
    <w:rsid w:val="00EB711F"/>
    <w:rsid w:val="00ED1AA6"/>
    <w:rsid w:val="00EE45BF"/>
    <w:rsid w:val="00EE5A92"/>
    <w:rsid w:val="00F10E64"/>
    <w:rsid w:val="00F22EB8"/>
    <w:rsid w:val="00F3712F"/>
    <w:rsid w:val="00F41AB4"/>
    <w:rsid w:val="00F44019"/>
    <w:rsid w:val="00F4578F"/>
    <w:rsid w:val="00F528BD"/>
    <w:rsid w:val="00F60669"/>
    <w:rsid w:val="00F72C56"/>
    <w:rsid w:val="00F73863"/>
    <w:rsid w:val="00F76EA0"/>
    <w:rsid w:val="00F97D3C"/>
    <w:rsid w:val="00FD223E"/>
    <w:rsid w:val="00FD56D0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6720-9D55-4F83-914E-CC9FE778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91"/>
  </w:style>
  <w:style w:type="paragraph" w:styleId="1">
    <w:name w:val="heading 1"/>
    <w:basedOn w:val="a"/>
    <w:next w:val="a"/>
    <w:link w:val="10"/>
    <w:uiPriority w:val="99"/>
    <w:qFormat/>
    <w:rsid w:val="00473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B0F91"/>
    <w:pPr>
      <w:spacing w:line="360" w:lineRule="auto"/>
      <w:jc w:val="both"/>
    </w:pPr>
    <w:rPr>
      <w:sz w:val="28"/>
    </w:rPr>
  </w:style>
  <w:style w:type="paragraph" w:styleId="a4">
    <w:name w:val="Document Map"/>
    <w:basedOn w:val="a"/>
    <w:semiHidden/>
    <w:rsid w:val="002B0F91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9"/>
    <w:rsid w:val="004731B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4731B2"/>
    <w:rPr>
      <w:b/>
      <w:color w:val="26282F"/>
    </w:rPr>
  </w:style>
  <w:style w:type="character" w:customStyle="1" w:styleId="a6">
    <w:name w:val="Гипертекстовая ссылка"/>
    <w:uiPriority w:val="99"/>
    <w:rsid w:val="004731B2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731B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731B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C40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23B"/>
  </w:style>
  <w:style w:type="paragraph" w:styleId="ab">
    <w:name w:val="footer"/>
    <w:basedOn w:val="a"/>
    <w:link w:val="ac"/>
    <w:rsid w:val="00C40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023B"/>
  </w:style>
  <w:style w:type="paragraph" w:styleId="ad">
    <w:name w:val="Balloon Text"/>
    <w:basedOn w:val="a"/>
    <w:link w:val="ae"/>
    <w:rsid w:val="003C257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C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F2F3-E337-4951-BEC2-F805C321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ярмарочной торговли на территории</vt:lpstr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ярмарочной торговли на территории</dc:title>
  <dc:subject/>
  <dc:creator>Пользователь</dc:creator>
  <cp:keywords/>
  <cp:lastModifiedBy>Torg</cp:lastModifiedBy>
  <cp:revision>2</cp:revision>
  <cp:lastPrinted>2023-11-28T12:57:00Z</cp:lastPrinted>
  <dcterms:created xsi:type="dcterms:W3CDTF">2024-02-05T07:56:00Z</dcterms:created>
  <dcterms:modified xsi:type="dcterms:W3CDTF">2024-02-05T07:56:00Z</dcterms:modified>
</cp:coreProperties>
</file>