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  <w:szCs w:val="28"/>
        </w:rPr>
        <w:t xml:space="preserve">льного образования Курганинский район извещает о начале обсуждения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проекта </w:t>
      </w:r>
      <w:r>
        <w:rPr>
          <w:rStyle w:val="Style15"/>
          <w:rFonts w:eastAsia="DejaVu Sans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постановления администрации МО Курганинский район            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 xml:space="preserve"> «Об утверждении административного регламента по предоставлению муниципальной услуги  «Предоставление отсрочки уплаты арендной платы либо возможности расторжения договоров аренды без применения штрафных санкций в связи с частичной мобилизацией, прохождением военной службы по контракту либо заключением контракта о добровольном содействии                     в выполнении задач, возложенных на Вооруженные Силы Российской Федерации»</w:t>
      </w:r>
      <w:bookmarkStart w:id="0" w:name="_Hlk230869415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  <w:lang w:eastAsia="zh-CN"/>
        </w:rPr>
        <w:t>»</w:t>
      </w:r>
      <w:bookmarkEnd w:id="0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22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июня</w:t>
      </w:r>
      <w:r>
        <w:rPr>
          <w:rFonts w:eastAsia="Times New Roman" w:cs="Times New Roman" w:ascii="Times New Roman" w:hAnsi="Times New Roman"/>
          <w:sz w:val="28"/>
        </w:rPr>
        <w:t xml:space="preserve"> по </w:t>
      </w:r>
      <w:r>
        <w:rPr>
          <w:rFonts w:eastAsia="Times New Roman" w:cs="Times New Roman" w:ascii="Times New Roman" w:hAnsi="Times New Roman"/>
          <w:sz w:val="28"/>
        </w:rPr>
        <w:t>3</w:t>
      </w:r>
      <w:r>
        <w:rPr>
          <w:rFonts w:eastAsia="Times New Roman" w:cs="Times New Roman" w:ascii="Times New Roman" w:hAnsi="Times New Roman"/>
          <w:sz w:val="28"/>
        </w:rPr>
        <w:t xml:space="preserve"> ию</w:t>
      </w:r>
      <w:r>
        <w:rPr>
          <w:rFonts w:eastAsia="Times New Roman" w:cs="Times New Roman" w:ascii="Times New Roman" w:hAnsi="Times New Roman"/>
          <w:sz w:val="28"/>
        </w:rPr>
        <w:t>л</w:t>
      </w:r>
      <w:r>
        <w:rPr>
          <w:rFonts w:eastAsia="Times New Roman" w:cs="Times New Roman" w:ascii="Times New Roman" w:hAnsi="Times New Roman"/>
          <w:sz w:val="28"/>
        </w:rPr>
        <w:t>я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character" w:styleId="10">
    <w:name w:val="Основной текст + 10"/>
    <w:qFormat/>
    <w:rPr>
      <w:rFonts w:ascii="Times New Roman" w:hAnsi="Times New Roman"/>
      <w:color w:val="000000"/>
      <w:spacing w:val="3"/>
      <w:w w:val="100"/>
      <w:sz w:val="21"/>
      <w:lang w:val="ru-RU" w:eastAsia="ru-RU"/>
    </w:rPr>
  </w:style>
  <w:style w:type="character" w:styleId="Style46">
    <w:name w:val="Выделение"/>
    <w:qFormat/>
    <w:rPr>
      <w:i/>
      <w:iCs/>
    </w:rPr>
  </w:style>
  <w:style w:type="paragraph" w:styleId="Style4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7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9">
    <w:name w:val="Содержимое таблицы"/>
    <w:basedOn w:val="Normal"/>
    <w:qFormat/>
    <w:pPr>
      <w:suppressLineNumbers/>
    </w:pPr>
    <w:rPr/>
  </w:style>
  <w:style w:type="paragraph" w:styleId="Style50">
    <w:name w:val="Заголовок таблицы"/>
    <w:basedOn w:val="Style49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1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2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3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5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6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7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8" w:customStyle="1">
    <w:name w:val="Информация об изменениях документа"/>
    <w:basedOn w:val="Style57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9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1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2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3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5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6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7">
    <w:name w:val="Тема примечания"/>
    <w:basedOn w:val="Style68"/>
    <w:next w:val="Style68"/>
    <w:qFormat/>
    <w:pPr/>
    <w:rPr>
      <w:b/>
      <w:bCs/>
    </w:rPr>
  </w:style>
  <w:style w:type="paragraph" w:styleId="Style68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9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70">
    <w:name w:val="Содержимое списка"/>
    <w:basedOn w:val="Normal"/>
    <w:qFormat/>
    <w:pPr>
      <w:ind w:hanging="0" w:left="567"/>
    </w:pPr>
    <w:rPr/>
  </w:style>
  <w:style w:type="paragraph" w:styleId="Style71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2">
    <w:name w:val="Центрированный (таблица)"/>
    <w:basedOn w:val="Style52"/>
    <w:next w:val="Normal"/>
    <w:qFormat/>
    <w:pPr>
      <w:jc w:val="center"/>
    </w:pPr>
    <w:rPr/>
  </w:style>
  <w:style w:type="paragraph" w:styleId="Style73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4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5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6">
    <w:name w:val="Текст в таблице"/>
    <w:basedOn w:val="Style52"/>
    <w:next w:val="Normal"/>
    <w:qFormat/>
    <w:pPr>
      <w:ind w:firstLine="500"/>
    </w:pPr>
    <w:rPr/>
  </w:style>
  <w:style w:type="paragraph" w:styleId="Style77">
    <w:name w:val="Ссылка на официальную публикацию"/>
    <w:basedOn w:val="Normal"/>
    <w:next w:val="Normal"/>
    <w:qFormat/>
    <w:pPr/>
    <w:rPr/>
  </w:style>
  <w:style w:type="paragraph" w:styleId="Style78">
    <w:name w:val="Словарная статья"/>
    <w:basedOn w:val="Normal"/>
    <w:next w:val="Normal"/>
    <w:qFormat/>
    <w:pPr>
      <w:ind w:hanging="0" w:right="118"/>
    </w:pPr>
    <w:rPr/>
  </w:style>
  <w:style w:type="paragraph" w:styleId="Style79">
    <w:name w:val="Примечание."/>
    <w:basedOn w:val="Style108"/>
    <w:next w:val="Normal"/>
    <w:qFormat/>
    <w:pPr/>
    <w:rPr/>
  </w:style>
  <w:style w:type="paragraph" w:styleId="Style80">
    <w:name w:val="Пример."/>
    <w:basedOn w:val="Style108"/>
    <w:next w:val="Normal"/>
    <w:qFormat/>
    <w:pPr/>
    <w:rPr/>
  </w:style>
  <w:style w:type="paragraph" w:styleId="Style81">
    <w:name w:val="Постоянная часть"/>
    <w:basedOn w:val="Style104"/>
    <w:next w:val="Normal"/>
    <w:qFormat/>
    <w:pPr/>
    <w:rPr>
      <w:sz w:val="20"/>
      <w:szCs w:val="20"/>
    </w:rPr>
  </w:style>
  <w:style w:type="paragraph" w:styleId="Style82">
    <w:name w:val="Подчёркнуный текст"/>
    <w:basedOn w:val="Normal"/>
    <w:next w:val="Normal"/>
    <w:qFormat/>
    <w:pPr/>
    <w:rPr/>
  </w:style>
  <w:style w:type="paragraph" w:styleId="Style83">
    <w:name w:val="Подзаголовок для информации об изменениях"/>
    <w:basedOn w:val="Style97"/>
    <w:next w:val="Normal"/>
    <w:qFormat/>
    <w:pPr/>
    <w:rPr>
      <w:b/>
      <w:bCs/>
    </w:rPr>
  </w:style>
  <w:style w:type="paragraph" w:styleId="Style84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5">
    <w:name w:val="Переменная часть"/>
    <w:basedOn w:val="Style104"/>
    <w:next w:val="Normal"/>
    <w:qFormat/>
    <w:pPr/>
    <w:rPr>
      <w:sz w:val="18"/>
      <w:szCs w:val="18"/>
    </w:rPr>
  </w:style>
  <w:style w:type="paragraph" w:styleId="Style86">
    <w:name w:val="Оглавление"/>
    <w:basedOn w:val="Style62"/>
    <w:next w:val="Normal"/>
    <w:qFormat/>
    <w:pPr>
      <w:ind w:hanging="0" w:left="140"/>
    </w:pPr>
    <w:rPr/>
  </w:style>
  <w:style w:type="paragraph" w:styleId="Style87">
    <w:name w:val="Необходимые документы"/>
    <w:basedOn w:val="Style108"/>
    <w:next w:val="Normal"/>
    <w:qFormat/>
    <w:pPr>
      <w:ind w:firstLine="118"/>
    </w:pPr>
    <w:rPr/>
  </w:style>
  <w:style w:type="paragraph" w:styleId="Style88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9">
    <w:name w:val="Куда обратиться?"/>
    <w:basedOn w:val="Style108"/>
    <w:next w:val="Normal"/>
    <w:qFormat/>
    <w:pPr/>
    <w:rPr/>
  </w:style>
  <w:style w:type="paragraph" w:styleId="Style90">
    <w:name w:val="Комментарий пользователя"/>
    <w:basedOn w:val="Style57"/>
    <w:next w:val="Normal"/>
    <w:qFormat/>
    <w:pPr>
      <w:jc w:val="left"/>
    </w:pPr>
    <w:rPr>
      <w:shd w:fill="FFDFE0" w:val="clear"/>
    </w:rPr>
  </w:style>
  <w:style w:type="paragraph" w:styleId="Style91">
    <w:name w:val="Колонтитул (правый)"/>
    <w:basedOn w:val="Style92"/>
    <w:next w:val="Normal"/>
    <w:qFormat/>
    <w:pPr/>
    <w:rPr>
      <w:sz w:val="14"/>
      <w:szCs w:val="14"/>
    </w:rPr>
  </w:style>
  <w:style w:type="paragraph" w:styleId="Style92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3">
    <w:name w:val="Колонтитул (левый)"/>
    <w:basedOn w:val="Style94"/>
    <w:next w:val="Normal"/>
    <w:qFormat/>
    <w:pPr/>
    <w:rPr>
      <w:sz w:val="14"/>
      <w:szCs w:val="14"/>
    </w:rPr>
  </w:style>
  <w:style w:type="paragraph" w:styleId="Style94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5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6">
    <w:name w:val="Информация об изменениях"/>
    <w:basedOn w:val="Style97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7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8">
    <w:name w:val="Интерактивный заголовок"/>
    <w:basedOn w:val="114"/>
    <w:next w:val="Normal"/>
    <w:qFormat/>
    <w:pPr/>
    <w:rPr>
      <w:u w:val="single"/>
    </w:rPr>
  </w:style>
  <w:style w:type="paragraph" w:styleId="Style99">
    <w:name w:val="Заголовок ЭР (правое окно)"/>
    <w:basedOn w:val="Style100"/>
    <w:next w:val="Normal"/>
    <w:qFormat/>
    <w:pPr>
      <w:spacing w:before="300" w:after="0"/>
      <w:jc w:val="left"/>
    </w:pPr>
    <w:rPr/>
  </w:style>
  <w:style w:type="paragraph" w:styleId="Style100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1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2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3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4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5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6">
    <w:name w:val="Внимание: недобросовестность!"/>
    <w:basedOn w:val="Style108"/>
    <w:next w:val="Normal"/>
    <w:qFormat/>
    <w:pPr/>
    <w:rPr/>
  </w:style>
  <w:style w:type="paragraph" w:styleId="Style107">
    <w:name w:val="Внимание: криминал!!"/>
    <w:basedOn w:val="Style108"/>
    <w:next w:val="Normal"/>
    <w:qFormat/>
    <w:pPr/>
    <w:rPr/>
  </w:style>
  <w:style w:type="paragraph" w:styleId="Style108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9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3">
    <w:name w:val="Заголовок 6 Знак3"/>
    <w:basedOn w:val="Normal"/>
    <w:qFormat/>
    <w:pPr>
      <w:shd w:fill="FFFFFF" w:val="clear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3">
    <w:name w:val="Заголовок 8 Знак3"/>
    <w:basedOn w:val="Normal"/>
    <w:qFormat/>
    <w:pPr>
      <w:shd w:fill="FFFFFF" w:val="clear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user3">
    <w:name w:val="Заголовок списка (user)"/>
    <w:basedOn w:val="Normal"/>
    <w:qFormat/>
    <w:pPr>
      <w:ind w:hanging="0"/>
    </w:pPr>
    <w:rPr/>
  </w:style>
  <w:style w:type="paragraph" w:styleId="user4">
    <w:name w:val="Содержимое списка (user)"/>
    <w:basedOn w:val="Normal"/>
    <w:qFormat/>
    <w:pPr>
      <w:ind w:hanging="0" w:left="567"/>
    </w:pPr>
    <w:rPr/>
  </w:style>
  <w:style w:type="paragraph" w:styleId="user5">
    <w:name w:val="Текст (user)"/>
    <w:basedOn w:val="Normal"/>
    <w:qFormat/>
    <w:pPr>
      <w:spacing w:lineRule="auto" w:line="240" w:before="0" w:after="0"/>
    </w:pPr>
    <w:rPr>
      <w:rFonts w:ascii="Courier New" w:hAnsi="Courier New" w:cs="Times New Roman"/>
      <w:sz w:val="20"/>
      <w:szCs w:val="20"/>
      <w:lang w:val="ru-RU"/>
    </w:rPr>
  </w:style>
  <w:style w:type="paragraph" w:styleId="Style110">
    <w:name w:val="Абзац списка"/>
    <w:basedOn w:val="Normal"/>
    <w:qFormat/>
    <w:pPr>
      <w:ind w:hanging="0" w:left="720" w:right="0"/>
    </w:pPr>
    <w:rPr/>
  </w:style>
  <w:style w:type="paragraph" w:styleId="Style11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64">
    <w:name w:val="Основной текст (6)"/>
    <w:basedOn w:val="Normal"/>
    <w:qFormat/>
    <w:pPr>
      <w:shd w:fill="FFFFFF" w:val="clear"/>
      <w:spacing w:lineRule="exact" w:line="275"/>
      <w:ind w:hanging="0" w:left="0" w:right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4">
    <w:name w:val="Основной текст (8)"/>
    <w:basedOn w:val="Normal"/>
    <w:qFormat/>
    <w:pPr>
      <w:shd w:fill="FFFFFF" w:val="clear"/>
      <w:spacing w:lineRule="exact" w:line="275"/>
      <w:ind w:hanging="0" w:left="0" w:right="0"/>
    </w:pPr>
    <w:rPr>
      <w:rFonts w:ascii="Times New Roman" w:hAnsi="Times New Roman" w:cs="Times New Roman"/>
      <w:spacing w:val="-6"/>
      <w:sz w:val="20"/>
      <w:szCs w:val="20"/>
    </w:rPr>
  </w:style>
  <w:style w:type="paragraph" w:styleId="user6">
    <w:name w:val="Текст в заданном формате (user)"/>
    <w:basedOn w:val="Normal"/>
    <w:qFormat/>
    <w:pPr>
      <w:widowControl w:val="false"/>
      <w:suppressAutoHyphens w:val="true"/>
    </w:pPr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user7">
    <w:name w:val="Содержимое врезки (user)"/>
    <w:basedOn w:val="Normal"/>
    <w:qFormat/>
    <w:pPr>
      <w:suppressAutoHyphens w:val="true"/>
    </w:pPr>
    <w:rPr>
      <w:sz w:val="20"/>
      <w:szCs w:val="20"/>
      <w:lang w:eastAsia="zh-CN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ind w:hanging="0" w:right="19772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215">
    <w:name w:val="Знак2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Style112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/>
  </w:style>
  <w:style w:type="paragraph" w:styleId="user8">
    <w:name w:val="Заголовок таблицы (user)"/>
    <w:basedOn w:val="user9"/>
    <w:qFormat/>
    <w:pPr>
      <w:jc w:val="center"/>
    </w:pPr>
    <w:rPr>
      <w:b/>
      <w:bCs/>
    </w:rPr>
  </w:style>
  <w:style w:type="paragraph" w:styleId="user9">
    <w:name w:val="Содержимое таблицы (user)"/>
    <w:basedOn w:val="Normal"/>
    <w:qFormat/>
    <w:pPr>
      <w:suppressLineNumbers/>
    </w:pPr>
    <w:rPr/>
  </w:style>
  <w:style w:type="numbering" w:styleId="Style113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LibreOffice/24.8.7.2$Linux_X86_64 LibreOffice_project/480$Build-2</Application>
  <AppVersion>15.0000</AppVersion>
  <Pages>1</Pages>
  <Words>150</Words>
  <Characters>1144</Characters>
  <CharactersWithSpaces>1385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2026-06-25T15:38:41Z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