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4061" w14:textId="280FC410" w:rsidR="00F700BF" w:rsidRPr="00BB012D" w:rsidRDefault="00F700BF" w:rsidP="00F3513D">
      <w:pPr>
        <w:ind w:left="10348" w:firstLine="2126"/>
        <w:jc w:val="both"/>
        <w:rPr>
          <w:sz w:val="28"/>
          <w:szCs w:val="28"/>
        </w:rPr>
      </w:pPr>
      <w:r w:rsidRPr="00BB012D">
        <w:rPr>
          <w:sz w:val="28"/>
          <w:szCs w:val="28"/>
        </w:rPr>
        <w:t>Приложение 4</w:t>
      </w:r>
    </w:p>
    <w:p w14:paraId="2A0CB55D" w14:textId="45A638E7" w:rsidR="00F700BF" w:rsidRPr="00BB012D" w:rsidRDefault="00F700BF" w:rsidP="00F3513D">
      <w:pPr>
        <w:ind w:left="10348" w:firstLine="2126"/>
        <w:jc w:val="both"/>
        <w:rPr>
          <w:sz w:val="28"/>
          <w:szCs w:val="28"/>
        </w:rPr>
      </w:pPr>
      <w:r w:rsidRPr="00BB012D">
        <w:rPr>
          <w:sz w:val="28"/>
          <w:szCs w:val="28"/>
        </w:rPr>
        <w:t xml:space="preserve">к </w:t>
      </w:r>
      <w:r w:rsidR="00F3513D">
        <w:rPr>
          <w:sz w:val="28"/>
          <w:szCs w:val="28"/>
        </w:rPr>
        <w:t>Р</w:t>
      </w:r>
      <w:r w:rsidRPr="00BB012D">
        <w:rPr>
          <w:sz w:val="28"/>
          <w:szCs w:val="28"/>
        </w:rPr>
        <w:t>егламенту</w:t>
      </w:r>
    </w:p>
    <w:p w14:paraId="1B8506BF" w14:textId="77777777" w:rsidR="00471307" w:rsidRPr="00BB012D" w:rsidRDefault="00471307" w:rsidP="00351A42">
      <w:pPr>
        <w:jc w:val="both"/>
        <w:rPr>
          <w:sz w:val="28"/>
          <w:szCs w:val="28"/>
        </w:rPr>
      </w:pPr>
    </w:p>
    <w:p w14:paraId="596093F8" w14:textId="77777777" w:rsidR="00471307" w:rsidRPr="00BB012D" w:rsidRDefault="00471307" w:rsidP="00351A42">
      <w:pPr>
        <w:jc w:val="both"/>
        <w:rPr>
          <w:sz w:val="28"/>
          <w:szCs w:val="28"/>
        </w:rPr>
      </w:pPr>
    </w:p>
    <w:p w14:paraId="0DF6B979" w14:textId="3828757D" w:rsidR="00F700BF" w:rsidRPr="00BB012D" w:rsidRDefault="00F700BF" w:rsidP="00351A42">
      <w:pPr>
        <w:jc w:val="center"/>
        <w:rPr>
          <w:sz w:val="28"/>
          <w:szCs w:val="28"/>
        </w:rPr>
      </w:pPr>
      <w:r w:rsidRPr="00BB012D">
        <w:rPr>
          <w:sz w:val="28"/>
          <w:szCs w:val="28"/>
        </w:rPr>
        <w:t>ИСЧЕРПЫВАЮЩИЙ ПЕРЕЧЕНЬ</w:t>
      </w:r>
    </w:p>
    <w:p w14:paraId="4D361812" w14:textId="77777777" w:rsidR="00F700BF" w:rsidRPr="00BB012D" w:rsidRDefault="00F700BF" w:rsidP="00351A42">
      <w:pPr>
        <w:jc w:val="center"/>
        <w:rPr>
          <w:sz w:val="28"/>
          <w:szCs w:val="28"/>
        </w:rPr>
      </w:pPr>
      <w:r w:rsidRPr="00BB012D">
        <w:rPr>
          <w:sz w:val="28"/>
          <w:szCs w:val="28"/>
        </w:rPr>
        <w:t>оснований для отказа в предоставлении муниципальной услуги или для приостановления предоставления муниципальной услуги</w:t>
      </w:r>
    </w:p>
    <w:p w14:paraId="0103C6CD" w14:textId="77777777" w:rsidR="00F700BF" w:rsidRPr="00BB012D" w:rsidRDefault="00F700BF" w:rsidP="00BB012D">
      <w:pPr>
        <w:ind w:firstLine="709"/>
        <w:jc w:val="both"/>
        <w:rPr>
          <w:sz w:val="28"/>
          <w:szCs w:val="28"/>
        </w:rPr>
      </w:pPr>
    </w:p>
    <w:tbl>
      <w:tblPr>
        <w:tblW w:w="14601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3828"/>
        <w:gridCol w:w="6804"/>
      </w:tblGrid>
      <w:tr w:rsidR="00F700BF" w:rsidRPr="00BB012D" w14:paraId="6F3B9E66" w14:textId="77777777" w:rsidTr="00F3513D">
        <w:trPr>
          <w:trHeight w:val="91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721D3" w14:textId="0CD97135" w:rsidR="00F700BF" w:rsidRPr="00BB012D" w:rsidRDefault="00F700BF" w:rsidP="00BB012D">
            <w:pPr>
              <w:ind w:firstLine="709"/>
              <w:jc w:val="both"/>
              <w:rPr>
                <w:sz w:val="28"/>
                <w:szCs w:val="28"/>
              </w:rPr>
            </w:pPr>
            <w:bookmarkStart w:id="0" w:name="_Hlk232078852"/>
            <w:bookmarkStart w:id="1" w:name="_Hlk232078682"/>
            <w:r w:rsidRPr="00BB012D">
              <w:rPr>
                <w:sz w:val="28"/>
                <w:szCs w:val="28"/>
              </w:rPr>
              <w:t>№</w:t>
            </w:r>
            <w:r w:rsidR="00F3513D">
              <w:rPr>
                <w:sz w:val="28"/>
                <w:szCs w:val="28"/>
              </w:rPr>
              <w:t>№</w:t>
            </w:r>
            <w:r w:rsidRPr="00BB012D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99A49" w14:textId="0077F2B0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Идентификатор категории (признаков) заявителей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0951A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4AADC" w14:textId="5ECD2E59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Перечень оснований для отказа в предоставлении муниципальной услуги</w:t>
            </w:r>
          </w:p>
        </w:tc>
      </w:tr>
      <w:tr w:rsidR="00F700BF" w:rsidRPr="00BB012D" w14:paraId="324A113F" w14:textId="77777777" w:rsidTr="00F3513D">
        <w:trPr>
          <w:trHeight w:val="91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9F25" w14:textId="35EBFC9B" w:rsidR="00F700BF" w:rsidRPr="00BB012D" w:rsidRDefault="00F3513D" w:rsidP="00F3513D">
            <w:pPr>
              <w:ind w:firstLine="709"/>
              <w:jc w:val="center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</w:t>
            </w:r>
            <w:r w:rsidR="00F700BF" w:rsidRPr="00BB012D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4474" w14:textId="77777777" w:rsidR="00F700BF" w:rsidRPr="00BB012D" w:rsidRDefault="00F700BF" w:rsidP="00F3513D">
            <w:pPr>
              <w:spacing w:before="360"/>
              <w:ind w:firstLine="709"/>
              <w:jc w:val="center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4F333" w14:textId="3FA9D52A" w:rsidR="00F700BF" w:rsidRPr="00BB012D" w:rsidRDefault="00F3513D" w:rsidP="00F3513D">
            <w:pPr>
              <w:spacing w:before="36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2DC4C" w14:textId="0FF8A76E" w:rsidR="00F700BF" w:rsidRPr="00BB012D" w:rsidRDefault="00F3513D" w:rsidP="00F3513D">
            <w:pPr>
              <w:spacing w:before="36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00BF" w:rsidRPr="00BB012D" w14:paraId="573F2B49" w14:textId="77777777" w:rsidTr="00F3513D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BABE" w14:textId="77777777" w:rsidR="00F700BF" w:rsidRDefault="00F700BF" w:rsidP="00BB012D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1</w:t>
            </w:r>
          </w:p>
          <w:p w14:paraId="5E847C38" w14:textId="3AA6ED2E" w:rsidR="00F3513D" w:rsidRPr="00F3513D" w:rsidRDefault="00F3513D" w:rsidP="00F351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E647C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B15B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AE66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68985DB0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2) предоставление заявления с нарушением установленных требований, а также представление документов, содержащих недостоверные сведения;</w:t>
            </w:r>
          </w:p>
          <w:p w14:paraId="384F1296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3) отсутствие документов и сведений, предусмотренных пунктом 1 приложения № 3 к настоящему регламенту, обязанность представления которых возложена на заявителя;</w:t>
            </w:r>
          </w:p>
          <w:p w14:paraId="4C88E2AD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14:paraId="3A6CED0D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5) отсутствие запрашиваемого условного разрешенного вида в перечне, установленном </w:t>
            </w:r>
            <w:r w:rsidRPr="00BB012D">
              <w:rPr>
                <w:sz w:val="28"/>
                <w:szCs w:val="28"/>
              </w:rPr>
              <w:lastRenderedPageBreak/>
              <w:t>Правилами землепользования застройки на территории муниципального образования Курганинский район для соответствующей территориальной зоны;</w:t>
            </w:r>
          </w:p>
          <w:p w14:paraId="7FCEDC44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6) на земельный участок не установлен или не распространяется градостроительный регламент;</w:t>
            </w:r>
          </w:p>
          <w:p w14:paraId="3DE52705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7) несоблюдение требований технических регламентов при предоставлении запрашиваемого условно разрешенного вида использования земельного участка или объекта капитального строительства;</w:t>
            </w:r>
          </w:p>
          <w:p w14:paraId="1B16D0A6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8) земельный участок, в отношении которого запрашивается разрешение, расположен в нескольких территориальных зонах;</w:t>
            </w:r>
          </w:p>
          <w:p w14:paraId="554F1E03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9) поступление уведомления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кодекса, о выявлении самовольной постройки на земельном участке, в отношении которого запрашивается разрешение на условно разрешенный вид использования.</w:t>
            </w:r>
          </w:p>
        </w:tc>
      </w:tr>
      <w:tr w:rsidR="00F700BF" w:rsidRPr="00BB012D" w14:paraId="717D0CB9" w14:textId="77777777" w:rsidTr="00F3513D">
        <w:trPr>
          <w:trHeight w:val="7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5141" w14:textId="77777777" w:rsidR="00F700BF" w:rsidRDefault="00F700BF" w:rsidP="00BB012D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</w:t>
            </w:r>
          </w:p>
          <w:p w14:paraId="2D6C7353" w14:textId="4A7A226C" w:rsidR="00F3513D" w:rsidRPr="00F3513D" w:rsidRDefault="00F3513D" w:rsidP="00F351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0EE5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Заявители, ранее обратившиеся за </w:t>
            </w:r>
            <w:r w:rsidRPr="00BB012D">
              <w:rPr>
                <w:sz w:val="28"/>
                <w:szCs w:val="28"/>
              </w:rPr>
              <w:lastRenderedPageBreak/>
              <w:t>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3591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Основания для приостановления </w:t>
            </w:r>
            <w:r w:rsidRPr="00BB012D">
              <w:rPr>
                <w:sz w:val="28"/>
                <w:szCs w:val="28"/>
              </w:rPr>
              <w:lastRenderedPageBreak/>
              <w:t>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D55D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1) отсутствие у заявителя (представителя заявителя) права (полномочия) на получение </w:t>
            </w:r>
            <w:r w:rsidRPr="00BB012D">
              <w:rPr>
                <w:sz w:val="28"/>
                <w:szCs w:val="28"/>
              </w:rPr>
              <w:lastRenderedPageBreak/>
              <w:t>муниципальной услуги;</w:t>
            </w:r>
          </w:p>
          <w:p w14:paraId="3F4A3AE2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2) предоставление документов в ненадлежащий орган;</w:t>
            </w:r>
          </w:p>
          <w:p w14:paraId="1DC1D1BC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2F97E6C6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F700BF" w:rsidRPr="00BB012D" w14:paraId="1EC30A7A" w14:textId="77777777" w:rsidTr="00F3513D">
        <w:trPr>
          <w:trHeight w:val="1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416" w14:textId="77777777" w:rsidR="00F700BF" w:rsidRDefault="00F700BF" w:rsidP="00BB012D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3</w:t>
            </w:r>
          </w:p>
          <w:p w14:paraId="655E0A65" w14:textId="4F29ACDD" w:rsidR="00F3513D" w:rsidRPr="00F3513D" w:rsidRDefault="00F3513D" w:rsidP="00F351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A1D3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A1364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A0D7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14:paraId="28055D2E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2) представление документов в ненадлежащий орган;</w:t>
            </w:r>
          </w:p>
          <w:p w14:paraId="70D477F6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220B18CC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</w:tc>
      </w:tr>
      <w:tr w:rsidR="00F700BF" w:rsidRPr="00BB012D" w14:paraId="13C6C677" w14:textId="77777777" w:rsidTr="00F3513D">
        <w:trPr>
          <w:trHeight w:val="1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9EEC" w14:textId="758361D9" w:rsidR="00F700BF" w:rsidRPr="00BB012D" w:rsidRDefault="00F700BF" w:rsidP="00BB012D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8AD8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08014269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63A1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4C8" w14:textId="77777777" w:rsidR="00F700BF" w:rsidRPr="00BB012D" w:rsidRDefault="00F700BF" w:rsidP="00F3513D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  <w:bookmarkEnd w:id="0"/>
    </w:tbl>
    <w:p w14:paraId="4BB8737C" w14:textId="77777777" w:rsidR="00F700BF" w:rsidRPr="00BB012D" w:rsidRDefault="00F700BF" w:rsidP="00BB012D">
      <w:pPr>
        <w:ind w:firstLine="709"/>
        <w:jc w:val="both"/>
        <w:rPr>
          <w:sz w:val="28"/>
          <w:szCs w:val="28"/>
        </w:rPr>
      </w:pPr>
    </w:p>
    <w:bookmarkEnd w:id="1"/>
    <w:p w14:paraId="7E3334FC" w14:textId="77777777" w:rsidR="00F700BF" w:rsidRPr="00BB012D" w:rsidRDefault="00F700BF" w:rsidP="00BB012D">
      <w:pPr>
        <w:ind w:firstLine="709"/>
        <w:jc w:val="both"/>
        <w:rPr>
          <w:sz w:val="28"/>
          <w:szCs w:val="28"/>
        </w:rPr>
      </w:pPr>
    </w:p>
    <w:p w14:paraId="682428C5" w14:textId="77777777" w:rsidR="00471307" w:rsidRPr="00BB012D" w:rsidRDefault="00471307" w:rsidP="00351A42">
      <w:pPr>
        <w:jc w:val="both"/>
        <w:rPr>
          <w:sz w:val="28"/>
          <w:szCs w:val="28"/>
        </w:rPr>
      </w:pPr>
      <w:r w:rsidRPr="00BB012D">
        <w:rPr>
          <w:sz w:val="28"/>
          <w:szCs w:val="28"/>
        </w:rPr>
        <w:t xml:space="preserve">Начальник управления архитектуры </w:t>
      </w:r>
    </w:p>
    <w:p w14:paraId="4E3CEFB9" w14:textId="77777777" w:rsidR="00471307" w:rsidRPr="00BB012D" w:rsidRDefault="00471307" w:rsidP="00351A42">
      <w:pPr>
        <w:jc w:val="both"/>
        <w:rPr>
          <w:sz w:val="28"/>
          <w:szCs w:val="28"/>
        </w:rPr>
      </w:pPr>
      <w:r w:rsidRPr="00BB012D">
        <w:rPr>
          <w:sz w:val="28"/>
          <w:szCs w:val="28"/>
        </w:rPr>
        <w:t>и градостроительства, главный архитектор</w:t>
      </w:r>
    </w:p>
    <w:p w14:paraId="12C5641A" w14:textId="77777777" w:rsidR="00471307" w:rsidRPr="00BB012D" w:rsidRDefault="00471307" w:rsidP="00351A42">
      <w:pPr>
        <w:jc w:val="both"/>
        <w:rPr>
          <w:sz w:val="28"/>
          <w:szCs w:val="28"/>
        </w:rPr>
      </w:pPr>
      <w:r w:rsidRPr="00BB012D">
        <w:rPr>
          <w:sz w:val="28"/>
          <w:szCs w:val="28"/>
        </w:rPr>
        <w:t>администрации муниципального</w:t>
      </w:r>
    </w:p>
    <w:p w14:paraId="399DEF65" w14:textId="77777777" w:rsidR="00471307" w:rsidRPr="00BB012D" w:rsidRDefault="00471307" w:rsidP="00351A42">
      <w:pPr>
        <w:jc w:val="both"/>
        <w:rPr>
          <w:sz w:val="28"/>
          <w:szCs w:val="28"/>
        </w:rPr>
      </w:pPr>
      <w:r w:rsidRPr="00BB012D">
        <w:rPr>
          <w:sz w:val="28"/>
          <w:szCs w:val="28"/>
        </w:rPr>
        <w:t>образования Курганинский район</w:t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  <w:t>Е.В. Перкин</w:t>
      </w:r>
    </w:p>
    <w:p w14:paraId="24518073" w14:textId="77777777" w:rsidR="008438D1" w:rsidRPr="00BB012D" w:rsidRDefault="008438D1" w:rsidP="00BB012D">
      <w:pPr>
        <w:ind w:firstLine="709"/>
        <w:jc w:val="both"/>
        <w:rPr>
          <w:sz w:val="28"/>
          <w:szCs w:val="28"/>
        </w:rPr>
      </w:pPr>
    </w:p>
    <w:p w14:paraId="1B06E793" w14:textId="77777777" w:rsidR="008438D1" w:rsidRPr="00BB012D" w:rsidRDefault="008438D1" w:rsidP="00BB012D">
      <w:pPr>
        <w:ind w:firstLine="709"/>
        <w:jc w:val="both"/>
        <w:rPr>
          <w:sz w:val="28"/>
          <w:szCs w:val="28"/>
        </w:rPr>
      </w:pPr>
    </w:p>
    <w:p w14:paraId="41E57490" w14:textId="77777777" w:rsidR="00471307" w:rsidRPr="00BB012D" w:rsidRDefault="00471307" w:rsidP="00BB012D">
      <w:pPr>
        <w:ind w:firstLine="709"/>
        <w:jc w:val="both"/>
        <w:rPr>
          <w:sz w:val="28"/>
          <w:szCs w:val="28"/>
        </w:rPr>
        <w:sectPr w:rsidR="00471307" w:rsidRPr="00BB012D" w:rsidSect="00351A42">
          <w:headerReference w:type="default" r:id="rId8"/>
          <w:pgSz w:w="16838" w:h="11906" w:orient="landscape"/>
          <w:pgMar w:top="1701" w:right="1134" w:bottom="567" w:left="1134" w:header="720" w:footer="720" w:gutter="0"/>
          <w:pgNumType w:start="1"/>
          <w:cols w:space="720"/>
          <w:titlePg/>
          <w:docGrid w:linePitch="326"/>
        </w:sectPr>
      </w:pPr>
    </w:p>
    <w:p w14:paraId="49393BF9" w14:textId="14E1CCEA" w:rsidR="00BB012D" w:rsidRPr="00BB012D" w:rsidRDefault="00BB012D" w:rsidP="00F3513D">
      <w:pPr>
        <w:ind w:left="5529"/>
        <w:jc w:val="both"/>
        <w:rPr>
          <w:sz w:val="28"/>
          <w:szCs w:val="28"/>
        </w:rPr>
      </w:pPr>
    </w:p>
    <w:sectPr w:rsidR="00BB012D" w:rsidRPr="00BB012D" w:rsidSect="00FC51C5">
      <w:headerReference w:type="default" r:id="rId9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43BB3" w14:textId="77777777" w:rsidR="00D84780" w:rsidRDefault="00D84780">
      <w:r>
        <w:separator/>
      </w:r>
    </w:p>
  </w:endnote>
  <w:endnote w:type="continuationSeparator" w:id="0">
    <w:p w14:paraId="22770056" w14:textId="77777777" w:rsidR="00D84780" w:rsidRDefault="00D8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7EA30" w14:textId="77777777" w:rsidR="00D84780" w:rsidRDefault="00D84780">
      <w:r>
        <w:rPr>
          <w:color w:val="000000"/>
        </w:rPr>
        <w:separator/>
      </w:r>
    </w:p>
  </w:footnote>
  <w:footnote w:type="continuationSeparator" w:id="0">
    <w:p w14:paraId="26E0D669" w14:textId="77777777" w:rsidR="00D84780" w:rsidRDefault="00D84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B319" w14:textId="0D9B9E49" w:rsidR="00351A42" w:rsidRPr="00C232D1" w:rsidRDefault="00351A42" w:rsidP="00C232D1">
    <w:pPr>
      <w:pStyle w:val="ad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C1B872" wp14:editId="1471C0D1">
              <wp:simplePos x="0" y="0"/>
              <wp:positionH relativeFrom="rightMargin">
                <wp:posOffset>272415</wp:posOffset>
              </wp:positionH>
              <wp:positionV relativeFrom="margin">
                <wp:posOffset>2787650</wp:posOffset>
              </wp:positionV>
              <wp:extent cx="361950" cy="329565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C1879B" w14:textId="77777777" w:rsidR="00351A42" w:rsidRPr="00351A42" w:rsidRDefault="00351A42" w:rsidP="00351A42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51A42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51A42">
                            <w:rPr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351A42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C16DF">
                            <w:rPr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351A42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C1B872" id="Прямоугольник 4" o:spid="_x0000_s1026" style="position:absolute;left:0;text-align:left;margin-left:21.45pt;margin-top:219.5pt;width:28.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" o:allowincell="f" stroked="f">
              <v:textbox style="layout-flow:vertical">
                <w:txbxContent>
                  <w:p w14:paraId="4BC1879B" w14:textId="77777777" w:rsidR="00351A42" w:rsidRPr="00351A42" w:rsidRDefault="00351A42" w:rsidP="00351A42">
                    <w:pPr>
                      <w:rPr>
                        <w:sz w:val="28"/>
                        <w:szCs w:val="28"/>
                      </w:rPr>
                    </w:pPr>
                    <w:r w:rsidRPr="00351A42">
                      <w:rPr>
                        <w:sz w:val="28"/>
                        <w:szCs w:val="28"/>
                      </w:rPr>
                      <w:fldChar w:fldCharType="begin"/>
                    </w:r>
                    <w:r w:rsidRPr="00351A42">
                      <w:rPr>
                        <w:sz w:val="28"/>
                        <w:szCs w:val="28"/>
                      </w:rPr>
                      <w:instrText>PAGE   \* MERGEFORMAT</w:instrText>
                    </w:r>
                    <w:r w:rsidRPr="00351A42">
                      <w:rPr>
                        <w:sz w:val="28"/>
                        <w:szCs w:val="28"/>
                      </w:rPr>
                      <w:fldChar w:fldCharType="separate"/>
                    </w:r>
                    <w:r w:rsidR="007C16DF">
                      <w:rPr>
                        <w:noProof/>
                        <w:sz w:val="28"/>
                        <w:szCs w:val="28"/>
                      </w:rPr>
                      <w:t>4</w:t>
                    </w:r>
                    <w:r w:rsidRPr="00351A42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76905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2EB20E3" w14:textId="0F796C3C" w:rsidR="00FC51C5" w:rsidRPr="00FC51C5" w:rsidRDefault="00FC51C5" w:rsidP="00FC51C5">
        <w:pPr>
          <w:pStyle w:val="ad"/>
          <w:jc w:val="center"/>
          <w:rPr>
            <w:sz w:val="28"/>
            <w:szCs w:val="28"/>
          </w:rPr>
        </w:pPr>
        <w:r w:rsidRPr="00FC51C5">
          <w:rPr>
            <w:sz w:val="28"/>
            <w:szCs w:val="28"/>
          </w:rPr>
          <w:fldChar w:fldCharType="begin"/>
        </w:r>
        <w:r w:rsidRPr="00FC51C5">
          <w:rPr>
            <w:sz w:val="28"/>
            <w:szCs w:val="28"/>
          </w:rPr>
          <w:instrText>PAGE   \* MERGEFORMAT</w:instrText>
        </w:r>
        <w:r w:rsidRPr="00FC51C5">
          <w:rPr>
            <w:sz w:val="28"/>
            <w:szCs w:val="28"/>
          </w:rPr>
          <w:fldChar w:fldCharType="separate"/>
        </w:r>
        <w:r w:rsidR="0049148E">
          <w:rPr>
            <w:noProof/>
            <w:sz w:val="28"/>
            <w:szCs w:val="28"/>
          </w:rPr>
          <w:t>4</w:t>
        </w:r>
        <w:r w:rsidRPr="00FC51C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391464894">
    <w:abstractNumId w:val="0"/>
  </w:num>
  <w:num w:numId="2" w16cid:durableId="1734354168">
    <w:abstractNumId w:val="1"/>
  </w:num>
  <w:num w:numId="3" w16cid:durableId="121581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039"/>
    <w:rsid w:val="0001117A"/>
    <w:rsid w:val="00030069"/>
    <w:rsid w:val="000323DB"/>
    <w:rsid w:val="00032AE4"/>
    <w:rsid w:val="0003452E"/>
    <w:rsid w:val="000354C5"/>
    <w:rsid w:val="00043875"/>
    <w:rsid w:val="00057D31"/>
    <w:rsid w:val="000612C3"/>
    <w:rsid w:val="00062617"/>
    <w:rsid w:val="0006609F"/>
    <w:rsid w:val="00087229"/>
    <w:rsid w:val="00093082"/>
    <w:rsid w:val="000A119A"/>
    <w:rsid w:val="000B630F"/>
    <w:rsid w:val="000B6732"/>
    <w:rsid w:val="000C3005"/>
    <w:rsid w:val="000C5F38"/>
    <w:rsid w:val="000C6368"/>
    <w:rsid w:val="000D00A9"/>
    <w:rsid w:val="000D4C53"/>
    <w:rsid w:val="000E2C5A"/>
    <w:rsid w:val="000E5B34"/>
    <w:rsid w:val="001102DB"/>
    <w:rsid w:val="0011485E"/>
    <w:rsid w:val="00121E14"/>
    <w:rsid w:val="0013612F"/>
    <w:rsid w:val="00146316"/>
    <w:rsid w:val="00147711"/>
    <w:rsid w:val="00155BF7"/>
    <w:rsid w:val="0016255B"/>
    <w:rsid w:val="00165340"/>
    <w:rsid w:val="0017296C"/>
    <w:rsid w:val="00174603"/>
    <w:rsid w:val="00184FEF"/>
    <w:rsid w:val="00190E83"/>
    <w:rsid w:val="00192FED"/>
    <w:rsid w:val="001B13A6"/>
    <w:rsid w:val="001B66B0"/>
    <w:rsid w:val="001E2C02"/>
    <w:rsid w:val="002044E5"/>
    <w:rsid w:val="00222E60"/>
    <w:rsid w:val="00235C9F"/>
    <w:rsid w:val="00246F7A"/>
    <w:rsid w:val="00254516"/>
    <w:rsid w:val="00257044"/>
    <w:rsid w:val="00276CB3"/>
    <w:rsid w:val="00282AF8"/>
    <w:rsid w:val="002845E9"/>
    <w:rsid w:val="00287F33"/>
    <w:rsid w:val="00292C62"/>
    <w:rsid w:val="002A08DE"/>
    <w:rsid w:val="002B0321"/>
    <w:rsid w:val="002B1039"/>
    <w:rsid w:val="002C1178"/>
    <w:rsid w:val="002C595B"/>
    <w:rsid w:val="002D3AAC"/>
    <w:rsid w:val="002D57EE"/>
    <w:rsid w:val="002E0A82"/>
    <w:rsid w:val="003068D2"/>
    <w:rsid w:val="0031015F"/>
    <w:rsid w:val="0031148B"/>
    <w:rsid w:val="003228FD"/>
    <w:rsid w:val="00330621"/>
    <w:rsid w:val="00330DA5"/>
    <w:rsid w:val="0033392C"/>
    <w:rsid w:val="00346778"/>
    <w:rsid w:val="00347800"/>
    <w:rsid w:val="00351A42"/>
    <w:rsid w:val="00352F38"/>
    <w:rsid w:val="00361F52"/>
    <w:rsid w:val="00366DE6"/>
    <w:rsid w:val="0037067F"/>
    <w:rsid w:val="00383497"/>
    <w:rsid w:val="00384681"/>
    <w:rsid w:val="003A108A"/>
    <w:rsid w:val="003A1346"/>
    <w:rsid w:val="003A30FD"/>
    <w:rsid w:val="003A4F5F"/>
    <w:rsid w:val="003A6390"/>
    <w:rsid w:val="003C25B2"/>
    <w:rsid w:val="003C4A34"/>
    <w:rsid w:val="003D03E3"/>
    <w:rsid w:val="003D2375"/>
    <w:rsid w:val="003D2E34"/>
    <w:rsid w:val="003F65B3"/>
    <w:rsid w:val="0042206C"/>
    <w:rsid w:val="004253C7"/>
    <w:rsid w:val="0043746A"/>
    <w:rsid w:val="00445EA0"/>
    <w:rsid w:val="00450E81"/>
    <w:rsid w:val="004628F6"/>
    <w:rsid w:val="00471307"/>
    <w:rsid w:val="0048523D"/>
    <w:rsid w:val="0048713F"/>
    <w:rsid w:val="0049148E"/>
    <w:rsid w:val="004A0396"/>
    <w:rsid w:val="004A314F"/>
    <w:rsid w:val="004A3339"/>
    <w:rsid w:val="004A3B37"/>
    <w:rsid w:val="004A4DCF"/>
    <w:rsid w:val="004B0C21"/>
    <w:rsid w:val="004B6E90"/>
    <w:rsid w:val="004C4A2A"/>
    <w:rsid w:val="004C5982"/>
    <w:rsid w:val="004D0FD8"/>
    <w:rsid w:val="004D143F"/>
    <w:rsid w:val="004D7B52"/>
    <w:rsid w:val="004F7CD1"/>
    <w:rsid w:val="00503A4E"/>
    <w:rsid w:val="00525A65"/>
    <w:rsid w:val="00525DCB"/>
    <w:rsid w:val="00526206"/>
    <w:rsid w:val="00542532"/>
    <w:rsid w:val="005574FA"/>
    <w:rsid w:val="0056423E"/>
    <w:rsid w:val="005800FF"/>
    <w:rsid w:val="0059491B"/>
    <w:rsid w:val="005A1ED6"/>
    <w:rsid w:val="005A7D7A"/>
    <w:rsid w:val="005C0E86"/>
    <w:rsid w:val="005E1275"/>
    <w:rsid w:val="005E299E"/>
    <w:rsid w:val="005E4771"/>
    <w:rsid w:val="005F274D"/>
    <w:rsid w:val="00604120"/>
    <w:rsid w:val="00607059"/>
    <w:rsid w:val="006139E8"/>
    <w:rsid w:val="00613A35"/>
    <w:rsid w:val="0062178A"/>
    <w:rsid w:val="00657C2F"/>
    <w:rsid w:val="00660E55"/>
    <w:rsid w:val="00664D6D"/>
    <w:rsid w:val="00670876"/>
    <w:rsid w:val="00671633"/>
    <w:rsid w:val="00672296"/>
    <w:rsid w:val="0067599E"/>
    <w:rsid w:val="00686453"/>
    <w:rsid w:val="006864D5"/>
    <w:rsid w:val="0069110B"/>
    <w:rsid w:val="006A1C2A"/>
    <w:rsid w:val="006B0F03"/>
    <w:rsid w:val="006B6A4E"/>
    <w:rsid w:val="006C0015"/>
    <w:rsid w:val="006E4DFC"/>
    <w:rsid w:val="006F7227"/>
    <w:rsid w:val="0070322B"/>
    <w:rsid w:val="00721BBE"/>
    <w:rsid w:val="007326EB"/>
    <w:rsid w:val="00757D64"/>
    <w:rsid w:val="00761A6C"/>
    <w:rsid w:val="00765E89"/>
    <w:rsid w:val="007672D2"/>
    <w:rsid w:val="00776528"/>
    <w:rsid w:val="00782BC9"/>
    <w:rsid w:val="0078429A"/>
    <w:rsid w:val="0079156C"/>
    <w:rsid w:val="0079183F"/>
    <w:rsid w:val="007950BE"/>
    <w:rsid w:val="007B2691"/>
    <w:rsid w:val="007B4BF6"/>
    <w:rsid w:val="007B66DC"/>
    <w:rsid w:val="007C16DF"/>
    <w:rsid w:val="007E3695"/>
    <w:rsid w:val="00803CD2"/>
    <w:rsid w:val="00805939"/>
    <w:rsid w:val="008065D9"/>
    <w:rsid w:val="00825E55"/>
    <w:rsid w:val="008438D1"/>
    <w:rsid w:val="00845416"/>
    <w:rsid w:val="00856DE1"/>
    <w:rsid w:val="008651D0"/>
    <w:rsid w:val="00871A2D"/>
    <w:rsid w:val="00887DF5"/>
    <w:rsid w:val="00890271"/>
    <w:rsid w:val="008A4B42"/>
    <w:rsid w:val="008B1BEA"/>
    <w:rsid w:val="008B57A9"/>
    <w:rsid w:val="008C0035"/>
    <w:rsid w:val="008C5198"/>
    <w:rsid w:val="008C79EB"/>
    <w:rsid w:val="008D38DA"/>
    <w:rsid w:val="008D7B7C"/>
    <w:rsid w:val="008E13E7"/>
    <w:rsid w:val="008E179C"/>
    <w:rsid w:val="008E3885"/>
    <w:rsid w:val="008E49DF"/>
    <w:rsid w:val="008E58B0"/>
    <w:rsid w:val="008E7043"/>
    <w:rsid w:val="008F2ECD"/>
    <w:rsid w:val="008F34A3"/>
    <w:rsid w:val="008F39FA"/>
    <w:rsid w:val="00905B68"/>
    <w:rsid w:val="00911CC1"/>
    <w:rsid w:val="00914F2F"/>
    <w:rsid w:val="00921CEC"/>
    <w:rsid w:val="00937E1A"/>
    <w:rsid w:val="00941FE6"/>
    <w:rsid w:val="00944617"/>
    <w:rsid w:val="00947ACD"/>
    <w:rsid w:val="00977691"/>
    <w:rsid w:val="00980CB5"/>
    <w:rsid w:val="00980F28"/>
    <w:rsid w:val="00984733"/>
    <w:rsid w:val="00985F59"/>
    <w:rsid w:val="00986A7F"/>
    <w:rsid w:val="00986DB4"/>
    <w:rsid w:val="009948B9"/>
    <w:rsid w:val="009A0FAC"/>
    <w:rsid w:val="009A1A88"/>
    <w:rsid w:val="009A27EE"/>
    <w:rsid w:val="009A49B3"/>
    <w:rsid w:val="009A7820"/>
    <w:rsid w:val="009B23EE"/>
    <w:rsid w:val="009B4AA7"/>
    <w:rsid w:val="009C0EF9"/>
    <w:rsid w:val="009D5200"/>
    <w:rsid w:val="009E442A"/>
    <w:rsid w:val="009E4E7C"/>
    <w:rsid w:val="009E664D"/>
    <w:rsid w:val="00A00160"/>
    <w:rsid w:val="00A06F25"/>
    <w:rsid w:val="00A132D3"/>
    <w:rsid w:val="00A16BAB"/>
    <w:rsid w:val="00A215D8"/>
    <w:rsid w:val="00A33167"/>
    <w:rsid w:val="00A36910"/>
    <w:rsid w:val="00A44E55"/>
    <w:rsid w:val="00A47D2E"/>
    <w:rsid w:val="00A731DF"/>
    <w:rsid w:val="00A84C1E"/>
    <w:rsid w:val="00A92B06"/>
    <w:rsid w:val="00A93313"/>
    <w:rsid w:val="00AA165B"/>
    <w:rsid w:val="00AA527B"/>
    <w:rsid w:val="00AA5B53"/>
    <w:rsid w:val="00AA63D0"/>
    <w:rsid w:val="00AB1FF9"/>
    <w:rsid w:val="00AC0F15"/>
    <w:rsid w:val="00AD2342"/>
    <w:rsid w:val="00AD3141"/>
    <w:rsid w:val="00AD3C30"/>
    <w:rsid w:val="00AE1FC0"/>
    <w:rsid w:val="00AE3451"/>
    <w:rsid w:val="00AE4692"/>
    <w:rsid w:val="00AE6A47"/>
    <w:rsid w:val="00AE6BD1"/>
    <w:rsid w:val="00B13693"/>
    <w:rsid w:val="00B14705"/>
    <w:rsid w:val="00B14878"/>
    <w:rsid w:val="00B233AF"/>
    <w:rsid w:val="00B31F8C"/>
    <w:rsid w:val="00B42AE2"/>
    <w:rsid w:val="00B526E2"/>
    <w:rsid w:val="00B53031"/>
    <w:rsid w:val="00B541CE"/>
    <w:rsid w:val="00B621E3"/>
    <w:rsid w:val="00B66F3D"/>
    <w:rsid w:val="00B743DA"/>
    <w:rsid w:val="00B7647F"/>
    <w:rsid w:val="00B76596"/>
    <w:rsid w:val="00B76AE4"/>
    <w:rsid w:val="00B76E36"/>
    <w:rsid w:val="00B818BA"/>
    <w:rsid w:val="00B82BAA"/>
    <w:rsid w:val="00B90F99"/>
    <w:rsid w:val="00BA4A77"/>
    <w:rsid w:val="00BB012D"/>
    <w:rsid w:val="00BB15A5"/>
    <w:rsid w:val="00BC084D"/>
    <w:rsid w:val="00BD28FC"/>
    <w:rsid w:val="00BF1E07"/>
    <w:rsid w:val="00BF1EAF"/>
    <w:rsid w:val="00BF59CD"/>
    <w:rsid w:val="00C04E56"/>
    <w:rsid w:val="00C21019"/>
    <w:rsid w:val="00C232D1"/>
    <w:rsid w:val="00C26BDF"/>
    <w:rsid w:val="00C4139D"/>
    <w:rsid w:val="00C4788F"/>
    <w:rsid w:val="00C53C15"/>
    <w:rsid w:val="00C62BC9"/>
    <w:rsid w:val="00C70853"/>
    <w:rsid w:val="00C74090"/>
    <w:rsid w:val="00C930F5"/>
    <w:rsid w:val="00CB1CBE"/>
    <w:rsid w:val="00CB3D27"/>
    <w:rsid w:val="00CC475C"/>
    <w:rsid w:val="00CC5309"/>
    <w:rsid w:val="00CE1342"/>
    <w:rsid w:val="00CE2B4C"/>
    <w:rsid w:val="00CF3C4F"/>
    <w:rsid w:val="00D10E13"/>
    <w:rsid w:val="00D17103"/>
    <w:rsid w:val="00D22E20"/>
    <w:rsid w:val="00D24D68"/>
    <w:rsid w:val="00D25722"/>
    <w:rsid w:val="00D305F8"/>
    <w:rsid w:val="00D364D4"/>
    <w:rsid w:val="00D52440"/>
    <w:rsid w:val="00D53AD0"/>
    <w:rsid w:val="00D5654A"/>
    <w:rsid w:val="00D619BC"/>
    <w:rsid w:val="00D66E19"/>
    <w:rsid w:val="00D754F4"/>
    <w:rsid w:val="00D81C2E"/>
    <w:rsid w:val="00D84780"/>
    <w:rsid w:val="00D84BE8"/>
    <w:rsid w:val="00D87683"/>
    <w:rsid w:val="00D94F0C"/>
    <w:rsid w:val="00D97509"/>
    <w:rsid w:val="00DA1DB4"/>
    <w:rsid w:val="00DA388C"/>
    <w:rsid w:val="00DA48CF"/>
    <w:rsid w:val="00DC5CB5"/>
    <w:rsid w:val="00DC6620"/>
    <w:rsid w:val="00DD5CF3"/>
    <w:rsid w:val="00DD68CA"/>
    <w:rsid w:val="00DD6D69"/>
    <w:rsid w:val="00E01964"/>
    <w:rsid w:val="00E15478"/>
    <w:rsid w:val="00E1594C"/>
    <w:rsid w:val="00E372EC"/>
    <w:rsid w:val="00E37BFE"/>
    <w:rsid w:val="00E407C3"/>
    <w:rsid w:val="00E40FB9"/>
    <w:rsid w:val="00E45E03"/>
    <w:rsid w:val="00E46F9D"/>
    <w:rsid w:val="00E509E7"/>
    <w:rsid w:val="00E5410F"/>
    <w:rsid w:val="00E54A76"/>
    <w:rsid w:val="00E642A7"/>
    <w:rsid w:val="00E83FFB"/>
    <w:rsid w:val="00E8501A"/>
    <w:rsid w:val="00E8791F"/>
    <w:rsid w:val="00EE2CC1"/>
    <w:rsid w:val="00F05909"/>
    <w:rsid w:val="00F05C58"/>
    <w:rsid w:val="00F3513D"/>
    <w:rsid w:val="00F405D1"/>
    <w:rsid w:val="00F437DB"/>
    <w:rsid w:val="00F52718"/>
    <w:rsid w:val="00F6264E"/>
    <w:rsid w:val="00F700BF"/>
    <w:rsid w:val="00F702DC"/>
    <w:rsid w:val="00F9502C"/>
    <w:rsid w:val="00F96FBE"/>
    <w:rsid w:val="00FA3562"/>
    <w:rsid w:val="00FA6110"/>
    <w:rsid w:val="00FA6D1C"/>
    <w:rsid w:val="00FB1254"/>
    <w:rsid w:val="00FB4E5F"/>
    <w:rsid w:val="00FC0091"/>
    <w:rsid w:val="00FC4553"/>
    <w:rsid w:val="00FC4A11"/>
    <w:rsid w:val="00FC51C5"/>
    <w:rsid w:val="00FD0537"/>
    <w:rsid w:val="00FD1CE2"/>
    <w:rsid w:val="00FD329E"/>
    <w:rsid w:val="00FE4E4B"/>
    <w:rsid w:val="00FF59E8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D72C3"/>
  <w15:docId w15:val="{DC14E4CD-621F-46B4-AFD2-172B575B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21BBE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721BBE"/>
    <w:pPr>
      <w:outlineLvl w:val="0"/>
    </w:pPr>
  </w:style>
  <w:style w:type="paragraph" w:styleId="2">
    <w:name w:val="heading 2"/>
    <w:basedOn w:val="Heading"/>
    <w:rsid w:val="00721BBE"/>
    <w:pPr>
      <w:outlineLvl w:val="1"/>
    </w:pPr>
  </w:style>
  <w:style w:type="paragraph" w:styleId="3">
    <w:name w:val="heading 3"/>
    <w:basedOn w:val="Heading"/>
    <w:rsid w:val="00721BBE"/>
    <w:pPr>
      <w:outlineLvl w:val="2"/>
    </w:pPr>
  </w:style>
  <w:style w:type="paragraph" w:styleId="4">
    <w:name w:val="heading 4"/>
    <w:basedOn w:val="Heading"/>
    <w:rsid w:val="00721B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21BBE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721BBE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721BBE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721BBE"/>
  </w:style>
  <w:style w:type="paragraph" w:customStyle="1" w:styleId="OEM">
    <w:name w:val="Нормальный (OEM)"/>
    <w:basedOn w:val="Preformatted"/>
    <w:rsid w:val="00721BBE"/>
  </w:style>
  <w:style w:type="paragraph" w:customStyle="1" w:styleId="a4">
    <w:name w:val="Утратил силу"/>
    <w:basedOn w:val="Standard"/>
    <w:rsid w:val="00721BBE"/>
    <w:rPr>
      <w:strike/>
      <w:color w:val="666600"/>
    </w:rPr>
  </w:style>
  <w:style w:type="paragraph" w:customStyle="1" w:styleId="Textreference">
    <w:name w:val="Text (reference)"/>
    <w:basedOn w:val="Standard"/>
    <w:rsid w:val="00721BBE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721BBE"/>
    <w:pPr>
      <w:ind w:left="1612" w:hanging="892"/>
    </w:pPr>
  </w:style>
  <w:style w:type="paragraph" w:customStyle="1" w:styleId="a7">
    <w:name w:val="Прижатый влево"/>
    <w:basedOn w:val="Standard"/>
    <w:rsid w:val="00721BBE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721BBE"/>
    <w:pPr>
      <w:ind w:left="139" w:hanging="139"/>
    </w:pPr>
  </w:style>
  <w:style w:type="paragraph" w:customStyle="1" w:styleId="aa">
    <w:name w:val="Информация об изменениях"/>
    <w:basedOn w:val="Standard"/>
    <w:rsid w:val="00721BBE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721BBE"/>
  </w:style>
  <w:style w:type="paragraph" w:customStyle="1" w:styleId="ac">
    <w:name w:val="Сноска"/>
    <w:basedOn w:val="Standard"/>
    <w:rsid w:val="00721BBE"/>
    <w:rPr>
      <w:sz w:val="20"/>
    </w:rPr>
  </w:style>
  <w:style w:type="paragraph" w:styleId="ad">
    <w:name w:val="header"/>
    <w:basedOn w:val="a"/>
    <w:uiPriority w:val="99"/>
    <w:rsid w:val="00721B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721BBE"/>
    <w:rPr>
      <w:rFonts w:ascii="Times New Roman" w:hAnsi="Times New Roman"/>
      <w:sz w:val="24"/>
    </w:rPr>
  </w:style>
  <w:style w:type="paragraph" w:styleId="af">
    <w:name w:val="footer"/>
    <w:basedOn w:val="a"/>
    <w:rsid w:val="00721B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721BBE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721BBE"/>
    <w:rPr>
      <w:i/>
      <w:iCs/>
    </w:rPr>
  </w:style>
  <w:style w:type="character" w:styleId="af2">
    <w:name w:val="Hyperlink"/>
    <w:basedOn w:val="a0"/>
    <w:rsid w:val="00721BBE"/>
    <w:rPr>
      <w:color w:val="0000FF"/>
      <w:u w:val="single"/>
    </w:rPr>
  </w:style>
  <w:style w:type="paragraph" w:customStyle="1" w:styleId="s1">
    <w:name w:val="s_1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721BBE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721BBE"/>
    <w:pPr>
      <w:ind w:left="720"/>
    </w:pPr>
  </w:style>
  <w:style w:type="character" w:customStyle="1" w:styleId="highlightsearch">
    <w:name w:val="highlightsearch"/>
    <w:basedOn w:val="a0"/>
    <w:rsid w:val="00721BBE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table" w:styleId="af7">
    <w:name w:val="Table Grid"/>
    <w:basedOn w:val="a1"/>
    <w:uiPriority w:val="39"/>
    <w:rsid w:val="00BB012D"/>
    <w:pPr>
      <w:widowControl/>
      <w:suppressAutoHyphens/>
      <w:overflowPunct/>
      <w:autoSpaceDE/>
      <w:autoSpaceDN/>
      <w:textAlignment w:val="auto"/>
    </w:pPr>
    <w:rPr>
      <w:rFonts w:ascii="Times New Roman" w:eastAsia="Calibri" w:hAnsi="Times New Roman" w:cs="Calibri"/>
      <w:kern w:val="0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69741-546B-4394-9E95-FE6DECD6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UAiG_SP-3</cp:lastModifiedBy>
  <cp:revision>4</cp:revision>
  <cp:lastPrinted>2025-11-07T06:48:00Z</cp:lastPrinted>
  <dcterms:created xsi:type="dcterms:W3CDTF">2026-06-16T11:28:00Z</dcterms:created>
  <dcterms:modified xsi:type="dcterms:W3CDTF">2026-06-30T06:20:00Z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