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проекту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4"/>
          <w:lang w:val="ru-RU" w:eastAsia="zh-CN" w:bidi="ar-SA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постановления администрации муниципального образования Курганинский район «О внесении изменений в постановление администрации муниципального образования Курганинский район                             от 20 июля 2021 г. № 786 «Об утверждении Порядка по предоставлению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на территории муниципального образования Курганинский район»»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</w:t>
      </w:r>
      <w:r>
        <w:rPr>
          <w:rFonts w:eastAsia="Times New Roman" w:cs="Times New Roman" w:ascii="Times New Roman" w:hAnsi="Times New Roman"/>
          <w:sz w:val="28"/>
        </w:rPr>
        <w:t>19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апреля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по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6 мая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2024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false"/>
      <w:autoSpaceDE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character" w:styleId="Extendedtextfull">
    <w:name w:val="extendedtext-full"/>
    <w:basedOn w:val="DefaultParagraphFont"/>
    <w:qFormat/>
    <w:rPr/>
  </w:style>
  <w:style w:type="character" w:styleId="Style28">
    <w:name w:val="Тема примечания Знак"/>
    <w:qFormat/>
    <w:rPr>
      <w:b/>
      <w:bCs/>
    </w:rPr>
  </w:style>
  <w:style w:type="character" w:styleId="Style29">
    <w:name w:val="Текст примечания Знак"/>
    <w:basedOn w:val="Style18"/>
    <w:qFormat/>
    <w:rPr/>
  </w:style>
  <w:style w:type="character" w:styleId="Style30">
    <w:name w:val="Знак примечания"/>
    <w:qFormat/>
    <w:rPr>
      <w:sz w:val="16"/>
      <w:szCs w:val="16"/>
    </w:rPr>
  </w:style>
  <w:style w:type="character" w:styleId="Style31">
    <w:name w:val="Номер страницы"/>
    <w:basedOn w:val="Style18"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Courier New" w:hAnsi="Courier New" w:cs="Courier New"/>
      <w:sz w:val="36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0">
    <w:name w:val="WW8Num18z0"/>
    <w:qFormat/>
    <w:rPr>
      <w:color w:val="000000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paragraph" w:styleId="Style32">
    <w:name w:val="Заголовок"/>
    <w:basedOn w:val="Normal"/>
    <w:next w:val="Style33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33">
    <w:name w:val="Body Text"/>
    <w:basedOn w:val="Normal"/>
    <w:pPr>
      <w:spacing w:lineRule="auto" w:line="276" w:before="0" w:after="140"/>
    </w:pPr>
    <w:rPr/>
  </w:style>
  <w:style w:type="paragraph" w:styleId="Style34">
    <w:name w:val="List"/>
    <w:basedOn w:val="Style33"/>
    <w:pPr/>
    <w:rPr>
      <w:rFonts w:cs="DejaVu Sans"/>
    </w:rPr>
  </w:style>
  <w:style w:type="paragraph" w:styleId="Style35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cs="DejaVu Sans"/>
    </w:rPr>
  </w:style>
  <w:style w:type="paragraph" w:styleId="Style37">
    <w:name w:val="Title"/>
    <w:basedOn w:val="Normal"/>
    <w:next w:val="Style33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8" w:customStyle="1">
    <w:name w:val="Содержимое таблицы"/>
    <w:basedOn w:val="Normal"/>
    <w:qFormat/>
    <w:pPr>
      <w:suppressLineNumbers/>
    </w:pPr>
    <w:rPr/>
  </w:style>
  <w:style w:type="paragraph" w:styleId="Style39" w:customStyle="1">
    <w:name w:val="Заголовок таблицы"/>
    <w:basedOn w:val="Style38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40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41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42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43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5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6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7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8" w:customStyle="1">
    <w:name w:val="Информация об изменениях документа"/>
    <w:basedOn w:val="Style47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9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33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33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50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51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52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3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4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5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6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7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8">
    <w:name w:val="Обычный (Интернет)"/>
    <w:basedOn w:val="Normal"/>
    <w:qFormat/>
    <w:pPr>
      <w:spacing w:before="280" w:after="280"/>
    </w:pPr>
    <w:rPr/>
  </w:style>
  <w:style w:type="paragraph" w:styleId="Style59">
    <w:name w:val="Абзац списка"/>
    <w:basedOn w:val="Normal"/>
    <w:qFormat/>
    <w:pPr>
      <w:ind w:left="720" w:right="0" w:hanging="0"/>
    </w:pPr>
    <w:rPr/>
  </w:style>
  <w:style w:type="paragraph" w:styleId="Style6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111">
    <w:name w:val="Знак1"/>
    <w:basedOn w:val="Normal"/>
    <w:qFormat/>
    <w:pPr>
      <w:spacing w:lineRule="exact" w:line="240" w:before="0" w:after="160"/>
    </w:pPr>
    <w:rPr>
      <w:sz w:val="20"/>
      <w:lang w:val="ru-RU" w:eastAsia="ru-RU"/>
    </w:rPr>
  </w:style>
  <w:style w:type="paragraph" w:styleId="Style61">
    <w:name w:val="Тема примечания"/>
    <w:basedOn w:val="Style62"/>
    <w:next w:val="Style62"/>
    <w:qFormat/>
    <w:pPr/>
    <w:rPr>
      <w:b/>
      <w:bCs/>
    </w:rPr>
  </w:style>
  <w:style w:type="paragraph" w:styleId="Style62">
    <w:name w:val="Текст примечания"/>
    <w:basedOn w:val="Normal"/>
    <w:qFormat/>
    <w:pPr/>
    <w:rPr>
      <w:sz w:val="20"/>
    </w:rPr>
  </w:style>
  <w:style w:type="paragraph" w:styleId="52">
    <w:name w:val="Основной текст5"/>
    <w:basedOn w:val="Normal"/>
    <w:qFormat/>
    <w:pPr>
      <w:widowControl w:val="false"/>
      <w:shd w:fill="FFFFFF" w:val="clear"/>
      <w:spacing w:lineRule="auto" w:before="180" w:after="60"/>
      <w:ind w:left="0" w:right="0" w:hanging="1780"/>
      <w:jc w:val="both"/>
    </w:pPr>
    <w:rPr>
      <w:spacing w:val="10"/>
      <w:szCs w:val="26"/>
    </w:rPr>
  </w:style>
  <w:style w:type="paragraph" w:styleId="Style63">
    <w:name w:val=" Знак"/>
    <w:basedOn w:val="Normal"/>
    <w:qFormat/>
    <w:pPr>
      <w:widowControl w:val="false"/>
      <w:spacing w:lineRule="exact" w:line="240" w:before="0" w:after="160"/>
      <w:jc w:val="right"/>
    </w:pPr>
    <w:rPr>
      <w:sz w:val="20"/>
      <w:lang w:val="en-GB"/>
    </w:rPr>
  </w:style>
  <w:style w:type="paragraph" w:styleId="FR2">
    <w:name w:val="FR2"/>
    <w:qFormat/>
    <w:pPr>
      <w:widowControl w:val="false"/>
      <w:suppressAutoHyphens w:val="true"/>
      <w:kinsoku w:val="true"/>
      <w:overflowPunct w:val="true"/>
      <w:autoSpaceDE w:val="true"/>
      <w:bidi w:val="0"/>
      <w:spacing w:before="100" w:after="0"/>
      <w:jc w:val="left"/>
    </w:pPr>
    <w:rPr>
      <w:rFonts w:ascii="Arial" w:hAnsi="Arial" w:eastAsia="Times New Roman" w:cs="Arial"/>
      <w:color w:val="auto"/>
      <w:kern w:val="2"/>
      <w:sz w:val="18"/>
      <w:szCs w:val="20"/>
      <w:lang w:val="ru-RU" w:eastAsia="zh-CN" w:bidi="ar-SA"/>
    </w:rPr>
  </w:style>
  <w:style w:type="paragraph" w:styleId="FR1">
    <w:name w:val="FR1"/>
    <w:qFormat/>
    <w:pPr>
      <w:widowControl w:val="false"/>
      <w:suppressAutoHyphens w:val="true"/>
      <w:kinsoku w:val="true"/>
      <w:overflowPunct w:val="true"/>
      <w:autoSpaceDE w:val="true"/>
      <w:bidi w:val="0"/>
      <w:spacing w:before="120" w:after="0"/>
      <w:ind w:left="2880" w:right="0" w:hanging="0"/>
      <w:jc w:val="left"/>
    </w:pPr>
    <w:rPr>
      <w:rFonts w:ascii="Times New Roman" w:hAnsi="Times New Roman" w:eastAsia="Times New Roman" w:cs="Times New Roman"/>
      <w:b/>
      <w:color w:val="auto"/>
      <w:kern w:val="2"/>
      <w:sz w:val="3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2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LibreOffice/6.3.6.2$Linux_X86_64 LibreOffice_project/30$Build-2</Application>
  <Pages>1</Pages>
  <Words>136</Words>
  <Characters>1074</Characters>
  <CharactersWithSpaces>1270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2024-04-19T16:55:00Z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