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9D719E" w:rsidRPr="00BE258D" w:rsidTr="00ED6766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E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950C74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8E5C47">
        <w:rPr>
          <w:rFonts w:ascii="Times New Roman" w:eastAsia="Times New Roman" w:hAnsi="Times New Roman"/>
          <w:sz w:val="28"/>
          <w:szCs w:val="28"/>
          <w:lang w:eastAsia="ru-RU"/>
        </w:rPr>
        <w:t>54/201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регистрации кандидата </w:t>
      </w:r>
      <w:r w:rsidR="00C763E6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 Петропавловского</w:t>
      </w:r>
      <w:r w:rsidR="00950C7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сельского поселения  </w:t>
      </w:r>
      <w:proofErr w:type="spellStart"/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Курганинского</w:t>
      </w:r>
      <w:proofErr w:type="spellEnd"/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района  </w:t>
      </w:r>
    </w:p>
    <w:p w:rsidR="009D719E" w:rsidRDefault="00C763E6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Ковалевой Надежды Григорьевны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763E6" w:rsidRPr="00BE258D" w:rsidRDefault="00C763E6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Рассмотрев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в  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</w:p>
    <w:p w:rsidR="009D719E" w:rsidRPr="003E237D" w:rsidRDefault="009D719E" w:rsidP="009D719E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 Курганинская  для  регистрации    </w:t>
      </w:r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главы 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500F5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Ковалевой Надежды Григорьевны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пунктом 16,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 38 Федерального закона «Об основных гарантиях избирательных прав и права на участие в референдуме граждан Российской Федерации», в соответствии с частью  9 статьи  19, статьей  23  и  статьей  74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 Краснодарского  края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муниципальных  выборах  в  Краснодарском  крае</w:t>
      </w:r>
      <w:proofErr w:type="gramEnd"/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»  территориальная избирательная комиссия Курганинская </w:t>
      </w:r>
      <w:r w:rsidRPr="003E237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19E" w:rsidRDefault="009D719E" w:rsidP="009D719E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1.Зарегистрировать кандидатом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C763E6">
        <w:rPr>
          <w:rFonts w:ascii="Times New Roman" w:eastAsia="Times New Roman" w:hAnsi="Times New Roman"/>
          <w:sz w:val="28"/>
          <w:szCs w:val="24"/>
          <w:lang w:eastAsia="ru-RU"/>
        </w:rPr>
        <w:t>а должность главы Петропавловского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</w:t>
      </w:r>
      <w:proofErr w:type="spellStart"/>
      <w:r w:rsidRPr="003E237D">
        <w:rPr>
          <w:rFonts w:ascii="Times New Roman" w:eastAsia="Times New Roman" w:hAnsi="Times New Roman"/>
          <w:sz w:val="28"/>
          <w:szCs w:val="24"/>
          <w:lang w:eastAsia="ru-RU"/>
        </w:rPr>
        <w:t>Курганинск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E237D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</w:t>
      </w:r>
      <w:r w:rsidR="00C763E6">
        <w:rPr>
          <w:rFonts w:ascii="Times New Roman" w:eastAsia="Times New Roman" w:hAnsi="Times New Roman"/>
          <w:b/>
          <w:sz w:val="28"/>
          <w:szCs w:val="28"/>
          <w:lang w:eastAsia="ru-RU"/>
        </w:rPr>
        <w:t>Ковалеву Надежду Григорьевну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– 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 xml:space="preserve">  высшее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работающ</w:t>
      </w:r>
      <w:r w:rsidR="0052050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помощником депутата Государственной Думы Федерального Собрания Российской Федерации Ю.А. </w:t>
      </w:r>
      <w:proofErr w:type="spellStart"/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Напсо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проживающ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Красно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>дарский край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 xml:space="preserve">г. Краснодар, ул. </w:t>
      </w:r>
      <w:proofErr w:type="spellStart"/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Алма-Атинская</w:t>
      </w:r>
      <w:proofErr w:type="spellEnd"/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 xml:space="preserve"> 2, дом 5, кв.3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</w:t>
      </w:r>
      <w:r w:rsidR="00950C7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gramStart"/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урганинское</w:t>
      </w:r>
      <w:proofErr w:type="spell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местное  отделение  Краснодарского региона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льного отделения П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 партии </w:t>
      </w:r>
      <w:r w:rsidR="00D85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56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ЛДПР –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BE2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Политической  </w:t>
      </w:r>
      <w:r w:rsidR="00D856E6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партии </w:t>
      </w:r>
      <w:r w:rsidR="00D856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ЛДПР –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BE258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5C47">
        <w:rPr>
          <w:rFonts w:ascii="Times New Roman" w:eastAsia="Times New Roman" w:hAnsi="Times New Roman"/>
          <w:sz w:val="28"/>
          <w:szCs w:val="28"/>
          <w:lang w:eastAsia="ru-RU"/>
        </w:rPr>
        <w:t xml:space="preserve">   16   часов 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минут</w:t>
      </w:r>
      <w:r w:rsidRPr="003E23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A86B57" w:rsidRDefault="009D719E" w:rsidP="009D719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6B5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 регистрации  пункт  1, пункт  16, статьи  38 Федерального закона «Об основных гарантиях избирательных прав и права на участие в референдуме  граждан  Российской Федерации».</w:t>
      </w:r>
    </w:p>
    <w:p w:rsidR="009D719E" w:rsidRDefault="009D719E" w:rsidP="009D719E">
      <w:pPr>
        <w:tabs>
          <w:tab w:val="left" w:pos="340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</w:t>
      </w:r>
      <w:r w:rsidR="00C763E6">
        <w:rPr>
          <w:rFonts w:ascii="Times New Roman" w:eastAsia="Times New Roman" w:hAnsi="Times New Roman"/>
          <w:sz w:val="28"/>
          <w:szCs w:val="28"/>
          <w:lang w:eastAsia="ru-RU"/>
        </w:rPr>
        <w:t>ть   Ковалевой Надеже Григорьевне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 xml:space="preserve">3.Опубликовать настоящее решение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«Курганинские известия» и </w:t>
      </w:r>
      <w:proofErr w:type="gram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Курганинская в информационно-телекоммуникационной сети «Интернет».</w:t>
      </w:r>
    </w:p>
    <w:p w:rsidR="009D719E" w:rsidRPr="00BE258D" w:rsidRDefault="009D719E" w:rsidP="009D71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proofErr w:type="gramStart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пунктов 2 и 3 настоящего решения возложить на секретаря территориальной избирательной комис</w:t>
      </w:r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 xml:space="preserve">сии </w:t>
      </w:r>
      <w:proofErr w:type="spellStart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 xml:space="preserve">  Л.А. </w:t>
      </w:r>
      <w:proofErr w:type="spellStart"/>
      <w:r w:rsidR="00D856E6">
        <w:rPr>
          <w:rFonts w:ascii="Times New Roman" w:eastAsia="Times New Roman" w:hAnsi="Times New Roman"/>
          <w:sz w:val="28"/>
          <w:szCs w:val="24"/>
          <w:lang w:eastAsia="ru-RU"/>
        </w:rPr>
        <w:t>Пегусову</w:t>
      </w:r>
      <w:proofErr w:type="spellEnd"/>
      <w:r w:rsidRPr="00BE258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комиссии Курганинская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Патрикеев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19E" w:rsidRPr="00BE258D" w:rsidRDefault="009D719E" w:rsidP="009D719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Л.А. </w:t>
      </w:r>
      <w:proofErr w:type="spellStart"/>
      <w:r w:rsidR="00D856E6"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9E" w:rsidRPr="00BE258D" w:rsidRDefault="009D719E" w:rsidP="009D719E"/>
    <w:p w:rsidR="009D719E" w:rsidRPr="00BE258D" w:rsidRDefault="009D719E" w:rsidP="009D719E"/>
    <w:p w:rsidR="009D719E" w:rsidRPr="00BE258D" w:rsidRDefault="009D719E" w:rsidP="009D719E"/>
    <w:p w:rsidR="009D719E" w:rsidRPr="00BE258D" w:rsidRDefault="009D719E" w:rsidP="009D719E"/>
    <w:p w:rsidR="001573BB" w:rsidRPr="009D719E" w:rsidRDefault="001573BB" w:rsidP="009D719E"/>
    <w:sectPr w:rsidR="001573BB" w:rsidRPr="009D719E" w:rsidSect="00F4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9E"/>
    <w:rsid w:val="00063BA9"/>
    <w:rsid w:val="001573BB"/>
    <w:rsid w:val="00287601"/>
    <w:rsid w:val="003C3F45"/>
    <w:rsid w:val="00410B72"/>
    <w:rsid w:val="00520505"/>
    <w:rsid w:val="00594268"/>
    <w:rsid w:val="00644F3F"/>
    <w:rsid w:val="00647F4D"/>
    <w:rsid w:val="006A04E3"/>
    <w:rsid w:val="008E5C47"/>
    <w:rsid w:val="00911384"/>
    <w:rsid w:val="00950C74"/>
    <w:rsid w:val="009A3E4C"/>
    <w:rsid w:val="009D719E"/>
    <w:rsid w:val="00B5212F"/>
    <w:rsid w:val="00C46421"/>
    <w:rsid w:val="00C763E6"/>
    <w:rsid w:val="00D856E6"/>
    <w:rsid w:val="00E07347"/>
    <w:rsid w:val="00E42979"/>
    <w:rsid w:val="00F4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2017-07-26T11:09:00Z</cp:lastPrinted>
  <dcterms:created xsi:type="dcterms:W3CDTF">2016-08-02T05:28:00Z</dcterms:created>
  <dcterms:modified xsi:type="dcterms:W3CDTF">2017-07-28T08:37:00Z</dcterms:modified>
</cp:coreProperties>
</file>