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oter11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1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header14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bCs/>
          <w:sz w:val="28"/>
          <w:szCs w:val="28"/>
        </w:rPr>
        <w:t>ПРОЕКТ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85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85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WP7"/>
        <w:tabs>
          <w:tab w:val="clear" w:pos="708"/>
          <w:tab w:val="left" w:pos="4500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WP7"/>
        <w:tabs>
          <w:tab w:val="clear" w:pos="708"/>
          <w:tab w:val="left" w:pos="4500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WP7"/>
        <w:tabs>
          <w:tab w:val="clear" w:pos="708"/>
          <w:tab w:val="left" w:pos="4500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WP7"/>
        <w:tabs>
          <w:tab w:val="clear" w:pos="708"/>
          <w:tab w:val="left" w:pos="4500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WP7"/>
        <w:tabs>
          <w:tab w:val="clear" w:pos="708"/>
          <w:tab w:val="left" w:pos="4500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WP7"/>
        <w:tabs>
          <w:tab w:val="clear" w:pos="708"/>
          <w:tab w:val="left" w:pos="4500" w:leader="none"/>
        </w:tabs>
        <w:rPr>
          <w:b/>
          <w:b/>
          <w:bCs/>
        </w:rPr>
      </w:pPr>
      <w:r>
        <w:rPr>
          <w:b/>
          <w:bCs/>
        </w:rPr>
        <w:t>Об утверждении муниципальной программы</w:t>
      </w:r>
    </w:p>
    <w:p>
      <w:pPr>
        <w:pStyle w:val="WP7"/>
        <w:tabs>
          <w:tab w:val="clear" w:pos="708"/>
          <w:tab w:val="left" w:pos="4500" w:leader="none"/>
        </w:tabs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«Развитие сельского хозяйства и регулирование </w:t>
      </w:r>
    </w:p>
    <w:p>
      <w:pPr>
        <w:pStyle w:val="WP7"/>
        <w:tabs>
          <w:tab w:val="clear" w:pos="708"/>
          <w:tab w:val="left" w:pos="4500" w:leader="none"/>
        </w:tabs>
        <w:rPr>
          <w:b/>
          <w:b/>
          <w:bCs/>
        </w:rPr>
      </w:pPr>
      <w:r>
        <w:rPr>
          <w:b/>
          <w:bCs/>
        </w:rPr>
        <w:t>рынков сельскохозяйственной продукции, сырья                                                        и продовольствия на территории</w:t>
      </w:r>
    </w:p>
    <w:p>
      <w:pPr>
        <w:pStyle w:val="WP7"/>
        <w:tabs>
          <w:tab w:val="clear" w:pos="708"/>
          <w:tab w:val="left" w:pos="4500" w:leader="none"/>
        </w:tabs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муниципального образования Курганинский район </w:t>
      </w:r>
    </w:p>
    <w:p>
      <w:pPr>
        <w:pStyle w:val="WP7"/>
        <w:tabs>
          <w:tab w:val="clear" w:pos="708"/>
          <w:tab w:val="left" w:pos="4500" w:leader="none"/>
        </w:tabs>
        <w:rPr>
          <w:b/>
          <w:b/>
          <w:bCs/>
        </w:rPr>
      </w:pPr>
      <w:r>
        <w:rPr>
          <w:b/>
          <w:bCs/>
        </w:rPr>
        <w:t>на 2025 - 2030 годы»</w:t>
      </w:r>
    </w:p>
    <w:p>
      <w:pPr>
        <w:pStyle w:val="WP7"/>
        <w:rPr>
          <w:b/>
          <w:b/>
          <w:bCs/>
        </w:rPr>
      </w:pPr>
      <w:r>
        <w:rPr>
          <w:b/>
          <w:bCs/>
        </w:rPr>
      </w:r>
    </w:p>
    <w:p>
      <w:pPr>
        <w:pStyle w:val="WP7"/>
        <w:rPr>
          <w:bCs/>
        </w:rPr>
      </w:pPr>
      <w:r>
        <w:rPr>
          <w:bCs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 xml:space="preserve">В соответствии с Бюджетным </w:t>
      </w:r>
      <w:hyperlink r:id="rId2">
        <w:r>
          <w:rPr>
            <w:color w:val="000000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3">
        <w:r>
          <w:rPr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29 декабря 2006 г. № 264-ФЗ «О развитии сельского хозяйства», Законами Краснодарского края от 28 января 2009 г. </w:t>
      </w:r>
      <w:hyperlink r:id="rId4">
        <w:r>
          <w:rPr>
            <w:color w:val="000000"/>
            <w:sz w:val="28"/>
            <w:szCs w:val="28"/>
            <w:u w:val="none"/>
          </w:rPr>
          <w:t>№ 1690-КЗ</w:t>
        </w:r>
      </w:hyperlink>
      <w:r>
        <w:rPr/>
        <w:t xml:space="preserve">      </w:t>
      </w:r>
      <w:r>
        <w:rPr>
          <w:sz w:val="28"/>
          <w:szCs w:val="28"/>
        </w:rPr>
        <w:t xml:space="preserve"> «О развитии сельского хозяйства в Краснодарском крае», от 8 июня 2020 г.       № 4300-КЗ «Об обеспечении ветеринарного благополучия на территории Краснодарского края, постановлением главы администрации (губернатора) Краснодарского края от 5 октября 2015 года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      и продовольствия» п о с т а н о в л я ю: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ab/>
        <w:t>1. Утвердить муниципальную программу «Развитие сельского хозяйства    и регулирование рынков сельскохозяйственной продукции, сырья                                 и продовольствия на территории муниципального образования Курганинский район на 2025-2030 годы» (приложение).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Отделу информатизации администрации муниципального образования Курганинский район (Спесивцев Д.В.) обеспечить размещение настоящего постановления на официальном сайте администрации муниципального образования Курганинский район в информационно - телекоммуникационной сети «Интернет».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   за    выполнением    настоящего    постановления возложить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 xml:space="preserve">на заместителя главы муниципального образования Курганинский район, начальника управления сельского хозяйства и перерабатывающей промышленности Ерезенко Е.Е. </w:t>
      </w:r>
    </w:p>
    <w:p>
      <w:pPr>
        <w:pStyle w:val="WP7"/>
        <w:tabs>
          <w:tab w:val="clear" w:pos="708"/>
          <w:tab w:val="left" w:pos="4500" w:leader="none"/>
        </w:tabs>
        <w:ind w:firstLine="709"/>
        <w:jc w:val="both"/>
        <w:rPr/>
      </w:pPr>
      <w:r>
        <w:rPr/>
        <w:t>4. Постановление вступает в силу с 1 января 2023 г., но не ранее вступления в силу решения Совета муниципального образования Курганинский район, предусматривающего финансирование из средств бюджета муниципального образования Курганинский район муниципальной программы</w:t>
      </w:r>
    </w:p>
    <w:p>
      <w:pPr>
        <w:pStyle w:val="WP7"/>
        <w:tabs>
          <w:tab w:val="clear" w:pos="708"/>
          <w:tab w:val="left" w:pos="4500" w:leader="none"/>
        </w:tabs>
        <w:jc w:val="both"/>
        <w:rPr/>
      </w:pPr>
      <w:r>
        <w:rPr/>
        <w:t>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Курганинский район на 2025-2030 годы».</w:t>
      </w:r>
    </w:p>
    <w:p>
      <w:pPr>
        <w:pStyle w:val="Normal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Курганинский район                                                                     А.Н. Ворушилин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5387" w:leader="none"/>
        </w:tabs>
        <w:snapToGrid w:val="true"/>
        <w:ind w:left="5245" w:hanging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widowControl/>
        <w:tabs>
          <w:tab w:val="clear" w:pos="708"/>
          <w:tab w:val="left" w:pos="5387" w:leader="none"/>
        </w:tabs>
        <w:snapToGrid w:val="true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5387" w:leader="none"/>
        </w:tabs>
        <w:snapToGrid w:val="true"/>
        <w:ind w:left="5245" w:hanging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>
      <w:pPr>
        <w:pStyle w:val="Normal"/>
        <w:widowControl/>
        <w:tabs>
          <w:tab w:val="clear" w:pos="708"/>
          <w:tab w:val="left" w:pos="5387" w:leader="none"/>
        </w:tabs>
        <w:snapToGrid w:val="true"/>
        <w:ind w:left="5245" w:hanging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pStyle w:val="Normal"/>
        <w:widowControl/>
        <w:snapToGrid w:val="true"/>
        <w:ind w:left="3540" w:firstLine="170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widowControl/>
        <w:snapToGrid w:val="true"/>
        <w:ind w:left="3540" w:firstLine="1705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</w:p>
    <w:p>
      <w:pPr>
        <w:pStyle w:val="Normal"/>
        <w:widowControl/>
        <w:snapToGrid w:val="true"/>
        <w:ind w:left="3540" w:firstLine="1705"/>
        <w:rPr>
          <w:sz w:val="28"/>
          <w:szCs w:val="28"/>
        </w:rPr>
      </w:pPr>
      <w:r>
        <w:rPr>
          <w:sz w:val="28"/>
          <w:szCs w:val="28"/>
        </w:rPr>
        <w:t>от__________________№_______</w:t>
      </w:r>
    </w:p>
    <w:p>
      <w:pPr>
        <w:pStyle w:val="Normal"/>
        <w:widowControl/>
        <w:snapToGrid w:val="true"/>
        <w:ind w:left="3540" w:firstLine="170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«МУНИЦИПАЛЬНАЯ ПРОГРАММА</w:t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Курганинский район «Развитие сельского хозяйства </w:t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 регулирование рынков сельскохозяйственной продукции, сырья                      и продовольствия на территории муниципального образования </w:t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Курганинский район на 2025 – 2030 годы»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муниципального образования </w:t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Курганинский район «Развитие сельского хозяйства и </w:t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регулирование рынков сельскохозяйственной продукции, сырья и продовольствия на территории муниципального образования </w:t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Курганинский район на 2025 – 2030 годы»</w:t>
      </w:r>
    </w:p>
    <w:p>
      <w:pPr>
        <w:pStyle w:val="Style101"/>
        <w:widowControl/>
        <w:tabs>
          <w:tab w:val="clear" w:pos="708"/>
          <w:tab w:val="left" w:pos="6197" w:leader="underscore"/>
        </w:tabs>
        <w:jc w:val="both"/>
        <w:rPr>
          <w:rStyle w:val="FontStyle53"/>
          <w:b w:val="false"/>
          <w:b w:val="false"/>
          <w:bCs w:val="false"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46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820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 xml:space="preserve">Координатор муниципальной   программы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администрация муниципального образования Курганинский район (управление сельского хозяйства 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перерабатывающей промышленности</w:t>
            </w:r>
          </w:p>
          <w:p>
            <w:pPr>
              <w:pStyle w:val="Style52"/>
              <w:widowControl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Курганинский район)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 xml:space="preserve">Координатор подпрограмм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Курганинский район (управление сельского хозяйства и перерабатывающей промышленности</w:t>
            </w:r>
          </w:p>
          <w:p>
            <w:pPr>
              <w:pStyle w:val="Style52"/>
              <w:widowControl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муниципального образования Курганинский район)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rPr>
                <w:rStyle w:val="FontStyle54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sPlusNormal"/>
              <w:widowControl/>
              <w:ind w:hanging="0"/>
              <w:rPr/>
            </w:pP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/>
              <w:spacing w:lineRule="auto" w:line="240"/>
              <w:rPr>
                <w:rStyle w:val="FontStyle54"/>
                <w:b w:val="false"/>
                <w:b w:val="false"/>
                <w:bCs w:val="false"/>
                <w:sz w:val="28"/>
                <w:szCs w:val="28"/>
              </w:rPr>
            </w:pPr>
            <w:r>
              <w:rPr/>
            </w:r>
          </w:p>
          <w:p>
            <w:pPr>
              <w:pStyle w:val="Style52"/>
              <w:widowControl/>
              <w:spacing w:lineRule="auto" w:line="240"/>
              <w:rPr>
                <w:rStyle w:val="FontStyle54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>не предусмотрены</w:t>
            </w:r>
          </w:p>
          <w:p>
            <w:pPr>
              <w:pStyle w:val="Style52"/>
              <w:widowControl/>
              <w:spacing w:lineRule="auto" w:line="240"/>
              <w:rPr>
                <w:rStyle w:val="FontStyle54"/>
                <w:b w:val="false"/>
                <w:b w:val="false"/>
                <w:bCs w:val="false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1269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 xml:space="preserve">Подпрограммы муниципальной      программы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>1. Подпрограмма</w:t>
            </w:r>
            <w:r>
              <w:rPr>
                <w:rStyle w:val="FontStyle54"/>
                <w:b w:val="false"/>
                <w:bCs w:val="false"/>
              </w:rPr>
              <w:t xml:space="preserve"> </w:t>
            </w:r>
            <w:r>
              <w:rPr>
                <w:sz w:val="28"/>
                <w:szCs w:val="28"/>
              </w:rPr>
              <w:t>«Стимулирование работы агропромышленного комплекса на территории муниципального образования Курганинский район                                     на 2025-2030 годы»</w:t>
            </w: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 xml:space="preserve"> 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2. Подпрограмма «Стимулирование работы отрасли растениеводства                   на территории муниципального образования Курганинский район                  на 2025-2030 годы»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3. Подпрограмма «Стимулирование работы отрасли животноводства                 на территории муниципального образования Курганинский район                 на 2025-2030 годы»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Подпрограмма «Развитие малых форм хозяйствования в агропромышленном комплексе муниципального образования Курганинский район                                      на 2025-2030 годы»</w:t>
            </w:r>
          </w:p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Отдельное мероприятие муниципальной программы:</w:t>
            </w:r>
          </w:p>
          <w:p>
            <w:pPr>
              <w:pStyle w:val="Style52"/>
              <w:widowControl/>
              <w:spacing w:lineRule="auto" w:line="240"/>
              <w:ind w:left="75" w:hanging="0"/>
              <w:rPr/>
            </w:pPr>
            <w:r>
              <w:rPr>
                <w:rStyle w:val="FontStyle57"/>
                <w:sz w:val="28"/>
                <w:szCs w:val="28"/>
              </w:rPr>
              <w:t>«Осуществление отдельных    полномочий по поддержке сельскохозяйственного производства в малых формах хозяйствования».</w:t>
            </w:r>
          </w:p>
          <w:p>
            <w:pPr>
              <w:pStyle w:val="Style52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Подпрограмма «Обеспечение эпизоотического, ветеринарно-санитарного благополучия                           на территории муниципального образования Курганинский район                  на 2025-2030 годы»</w:t>
            </w: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 xml:space="preserve">  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both"/>
              <w:rPr>
                <w:rStyle w:val="FontStyle54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sPlusNormal"/>
              <w:widowControl/>
              <w:ind w:hanging="0"/>
              <w:jc w:val="both"/>
              <w:rPr>
                <w:rStyle w:val="FontStyle54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>Ведомственные целевые программы</w:t>
            </w:r>
          </w:p>
          <w:p>
            <w:pPr>
              <w:pStyle w:val="ConsPlusNormal"/>
              <w:widowControl/>
              <w:ind w:hanging="0"/>
              <w:jc w:val="both"/>
              <w:rPr>
                <w:rStyle w:val="FontStyle54"/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/>
              <w:spacing w:lineRule="auto" w:line="240"/>
              <w:rPr>
                <w:rStyle w:val="FontStyle54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Style52"/>
              <w:widowControl/>
              <w:spacing w:lineRule="auto" w:line="240"/>
              <w:rPr>
                <w:rStyle w:val="FontStyle54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>не предусмотрены</w:t>
            </w:r>
          </w:p>
          <w:p>
            <w:pPr>
              <w:pStyle w:val="Style52"/>
              <w:widowControl/>
              <w:spacing w:lineRule="auto" w:line="240"/>
              <w:rPr>
                <w:rStyle w:val="FontStyle54"/>
                <w:b w:val="false"/>
                <w:b w:val="false"/>
                <w:bCs w:val="false"/>
                <w:sz w:val="28"/>
                <w:szCs w:val="28"/>
              </w:rPr>
            </w:pPr>
            <w:r>
              <w:rPr/>
            </w:r>
          </w:p>
          <w:p>
            <w:pPr>
              <w:pStyle w:val="Style52"/>
              <w:widowControl/>
              <w:spacing w:lineRule="auto" w:line="240"/>
              <w:rPr>
                <w:rStyle w:val="FontStyle54"/>
                <w:b w:val="false"/>
                <w:b w:val="false"/>
                <w:bCs w:val="false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3968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 xml:space="preserve">Цели муниципальной программы        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интенсивное развитие растениеводства на территории муниципального образования Курганинский район,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интенсивное развитие животноводства на территории муниципального образования Курганинский район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малых форм хозяйствования в АПК;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ветеринарно-санитарного благополучия                                в муниципальном образовании Курганинский район;</w:t>
            </w:r>
          </w:p>
        </w:tc>
      </w:tr>
      <w:tr>
        <w:trPr>
          <w:trHeight w:val="5806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увеличения производства основных видов сельскохозяйственной продукции;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малых форм хозяйствования в агропромышленном комплексе муниципального образования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Курганинский район (далее – АПК);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осуществление государственных полномочий Краснодарского края                в области обращения с животными,             в том числе организация мероприятий при осуществлении деятельности по обращению с животными без владельцев на территории муниципального образования Курганинский район</w:t>
            </w:r>
          </w:p>
        </w:tc>
      </w:tr>
      <w:tr>
        <w:trPr>
          <w:trHeight w:val="1833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rPr>
                <w:rStyle w:val="FontStyle54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>Увязка со стратегическими целями</w:t>
            </w:r>
          </w:p>
          <w:p>
            <w:pPr>
              <w:pStyle w:val="ConsPlusNormal"/>
              <w:widowControl/>
              <w:ind w:hanging="0"/>
              <w:rPr>
                <w:rStyle w:val="FontStyle54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>Стратегии социально-экономического развития Краснодарского края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СЦ-9, Ц-9.1</w:t>
            </w:r>
          </w:p>
        </w:tc>
      </w:tr>
      <w:tr>
        <w:trPr>
          <w:trHeight w:val="286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 xml:space="preserve">Перечень целевых показателей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ценах); объём производства сельскохозяйственной продукции                  в хозяйствах всех категорий (в ценах соответствующих лет); производство в натуральном выражении: зерновых и зернобобовых культур, производство масличных культур, производство мяса, производство молока;</w:t>
            </w:r>
          </w:p>
          <w:p>
            <w:pPr>
              <w:pStyle w:val="Style53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индекс производства продукции растениеводства в хозяйствах всех категорий (в сопоставимых ценах);</w:t>
            </w:r>
          </w:p>
          <w:p>
            <w:pPr>
              <w:pStyle w:val="Style5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объём производства продукции растениеводства в хозяйствах всех категорий (в ценах соответствующих лет);</w:t>
            </w:r>
          </w:p>
          <w:p>
            <w:pPr>
              <w:pStyle w:val="Style53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индекс производства продукции животноводства в хозяйствах всех категорий (в сопоставимых ценах);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объём производства продукции животноводства в хозяйствах всех</w:t>
            </w:r>
          </w:p>
          <w:p>
            <w:pPr>
              <w:pStyle w:val="Style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категорий (в ценах соответствующих</w:t>
            </w:r>
          </w:p>
          <w:p>
            <w:pPr>
              <w:pStyle w:val="Style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лет); </w:t>
            </w:r>
          </w:p>
          <w:p>
            <w:pPr>
              <w:pStyle w:val="Style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индекс производства продукции крестьянских (фермерских) хозяйств и индивидуальных предпринимателей (в сопоставимых ценах); </w:t>
            </w:r>
          </w:p>
          <w:p>
            <w:pPr>
              <w:pStyle w:val="Style53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объём производства продукции крестьянских (фермерских) хозяйств и индивидуальных предпринимателей (в ценах соответствующих лет); </w:t>
            </w:r>
          </w:p>
          <w:p>
            <w:pPr>
              <w:pStyle w:val="Style53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индекс производства продукции хозяйств населения (в сопоставимых ценах); </w:t>
            </w:r>
          </w:p>
          <w:p>
            <w:pPr>
              <w:pStyle w:val="Style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объём производства продукции хозяйств населения (в ценах соответствующих лет); </w:t>
            </w:r>
          </w:p>
          <w:p>
            <w:pPr>
              <w:pStyle w:val="Style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численность отловленных животных без владельцев;</w:t>
            </w:r>
          </w:p>
          <w:p>
            <w:pPr>
              <w:pStyle w:val="Style53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численность содержавшихся животных без владельцев;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освоение субвенций выделенных                  из федерального и краевого бюджетов малым формам хозяйствования, осуществляющим деятельность                    в области сельскохозяйственного производства;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>Этапы и сроки реализации    муниципальной программы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 xml:space="preserve">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 xml:space="preserve">реализуется с  </w:t>
            </w:r>
            <w:r>
              <w:rPr>
                <w:sz w:val="28"/>
                <w:szCs w:val="28"/>
              </w:rPr>
              <w:t>2025 по  2030 годы, этапы не  предусмотрены</w:t>
            </w:r>
          </w:p>
        </w:tc>
      </w:tr>
      <w:tr>
        <w:trPr>
          <w:trHeight w:val="22870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rPr/>
            </w:pP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 xml:space="preserve">Объемы бюджетных ассигнований  муниципальной программы              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общий объем финансирования муниципальной программы из бюджетов всех уровней                        за 2025 – 2030 годы составляет 292864,8 тыс. рублей, в том числе:</w:t>
            </w:r>
          </w:p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2025 год -  48810,8 тыс. рублей</w:t>
            </w:r>
          </w:p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2026 год -  48810,8 тыс. рублей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  48810,8 тыс. рублей</w:t>
            </w:r>
          </w:p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2028 год –  48810,8 тыс. рублей</w:t>
            </w:r>
          </w:p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2029 год -  48810,8 тыс. рублей</w:t>
            </w:r>
          </w:p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2030 год -  48810,8 тыс.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в том числе за счет средств краевого бюджета – 286000,8 тыс. рублей,       из них по годам:</w:t>
            </w:r>
          </w:p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2025 год – 47666,8 тыс. рублей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47666,8 тыс. рублей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47666,8 тыс. рублей  </w:t>
            </w:r>
          </w:p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2028 год – 47666,8 тыс. рублей</w:t>
            </w:r>
          </w:p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2029 год – 47666,8 тыс. рублей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47666,8 тыс. рублей </w:t>
            </w:r>
          </w:p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за счет средств районного бюджета – 6864,0 тыс. рублей, из них по годам:</w:t>
            </w:r>
          </w:p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2025 год – 1144,0 тыс. рублей</w:t>
            </w:r>
          </w:p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2026 год -  1144,0 тыс.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  1144,0   тыс. рублей</w:t>
            </w:r>
          </w:p>
          <w:p>
            <w:pPr>
              <w:pStyle w:val="Normal"/>
              <w:autoSpaceDE w:val="false"/>
              <w:jc w:val="both"/>
              <w:rPr>
                <w:rStyle w:val="FontStyle54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1144,0тыс.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2029 год – 1144,0 тыс.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2030 год -  1144,0 тыс.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подпрограммам: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подпрограммы №1 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«Стимулирование работы агропро-мышленного комплекса                      на территории муниципального образования Курганинский район на 2025-2030 год» из районного бюджета составит 2430,0 тыс. рублей: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2025 год – 405,0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2026 год  - 405,0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2027 год  - 405,0    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2028 год – 405,0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2029 год – 405,0 тысяч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2030 год – 405,0 тысяч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подпрограммы № 2 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«Стимулирование работы отрасли растениеводства на территории муниципального образования Курганинский район на 2025-2030 год» из районного бюджета                на 2025- 2030 годы составит              2952,0 тысячи рублей, в том числе: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2025 год –  492,0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2026 год  -  492,0 тысячи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2027 год  -  492,0 тысячи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2028 год –  492,0 тысячи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2029 год –  492,0 тысячи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2030 год –  492,0 тысячи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подпрограммы №3 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«Стимулирование работы отрасли животноводства на территории муниципального образования Курганинский район на 2025-2030 год» из районного бюджета на 2025-2030 годы составит 1482,0 тысяч рублей, в том числе:                            на 2025 год – 247,0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2026 год  - 247,0 тысяч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2027 год - 247,0 тысяч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2028 год – 247,0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2029 год – 247,0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2030 год – 247,0 тысяч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подпрограммы № 4 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малых форм</w:t>
            </w:r>
          </w:p>
          <w:p>
            <w:pPr>
              <w:pStyle w:val="Normal"/>
              <w:autoSpaceDE w:val="false"/>
              <w:jc w:val="both"/>
              <w:rPr>
                <w:rStyle w:val="FontStyle54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хозяйствования в агропромышлен-ном комплексе муниципального образования</w:t>
            </w: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Курганинский район       на 2025-2030</w:t>
            </w: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год» и отдельного мероприятия</w:t>
            </w: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«Осуществление отдельных полномочий по поддержке сельскохозяйственного производства в малых формах хозяйствования»                 за счёт средств краевого бюджета                    на 2025-2030</w:t>
            </w: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составит                  283873,8 тыс. рублей, 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jc w:val="center"/>
              <w:rPr>
                <w:rStyle w:val="FontStyle54"/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2025 год –  47312,3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2026 год  -  47312,3 тысяч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2027 год  -  47312,3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2028 год –  47312,3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2029 год –  47312,3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2030 год –  47312,3 тысяч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подпрограммы № 5 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«Обеспечение эпизоотического, ветеринарно-санитарного благополучия на территории Курганинского района на 2025-2030 год» за счёт средств краевого                        и районного бюджета на 2025-2030 годы составит 2127,0 тысяч рублей,             в том числе: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2025 год – 354,5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2026 год  - 354,5 тысяч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2027 год  - 354,5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2028 год – 354,5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2029 год – 354,5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 xml:space="preserve">на 2030 год – 354,5 тысяч рублей 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в тот числе из краевого бюджета составит 2127,0 тысяч рублей, в том числе: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2025 год – 354,5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2026 год  - 354,5 тысяч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2027 год  - 354,5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2028 год – 354,5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2029 год – 354,5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 xml:space="preserve">на 2030 год – 354,5 тысяч рублей 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районного бюджета на 2025-2030 годы составит 0 тысяч рублей: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2025 год – 0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2026 год  - 0 тысяч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2027 год  - 0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2028 год – 0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2029 год – 0 тысяч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2030 год – 0 тысяч рублей 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b w:val="false"/>
                <w:bCs w:val="false"/>
                <w:sz w:val="28"/>
                <w:szCs w:val="28"/>
              </w:rPr>
              <w:t>Контроль за выполнением муниципальной  программы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выполнением муниципальной программы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осуществляют администрация муниципального образования Курганинский район (управление сельского хозяйства и перерабатывающей промышленности администрации муниципального образования Курганинский район), Совет муниципального образования Курганинский район, Контрольно-счётная палата муниципального образования Курганинский район</w:t>
            </w:r>
          </w:p>
        </w:tc>
      </w:tr>
    </w:tbl>
    <w:p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cs="Times New Roman" w:ascii="Times New Roman" w:hAnsi="Times New Roman"/>
          <w:color w:val="FFFFFF"/>
          <w:sz w:val="28"/>
          <w:szCs w:val="28"/>
        </w:rPr>
        <w:t>7</w:t>
      </w:r>
    </w:p>
    <w:p>
      <w:pPr>
        <w:pStyle w:val="1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 Характеристика текущего состояния и прогноз развития </w:t>
      </w:r>
    </w:p>
    <w:p>
      <w:pPr>
        <w:pStyle w:val="1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соответствующей сферы социально-экономического развития </w:t>
      </w:r>
    </w:p>
    <w:p>
      <w:pPr>
        <w:pStyle w:val="1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Курганинского района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 xml:space="preserve">Муниципальная программа разработана на основании федеральных законов от 6 октября 1999 г. </w:t>
      </w:r>
      <w:hyperlink r:id="rId5">
        <w:r>
          <w:rPr>
            <w:color w:val="000000"/>
            <w:sz w:val="28"/>
            <w:szCs w:val="28"/>
            <w:u w:val="none"/>
          </w:rPr>
          <w:t>№ 184-ФЗ</w:t>
        </w:r>
      </w:hyperlink>
      <w:r>
        <w:rPr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                                  от 29 декабря 2006 г. </w:t>
      </w:r>
      <w:hyperlink r:id="rId6">
        <w:r>
          <w:rPr>
            <w:color w:val="000000"/>
            <w:sz w:val="28"/>
            <w:szCs w:val="28"/>
            <w:u w:val="none"/>
          </w:rPr>
          <w:t>№ 264-ФЗ</w:t>
        </w:r>
      </w:hyperlink>
      <w:r>
        <w:rPr>
          <w:sz w:val="28"/>
          <w:szCs w:val="28"/>
        </w:rPr>
        <w:t xml:space="preserve"> «О развитии сельского хозяйства», законов Краснодарского края от 7 июня 2004 г. </w:t>
      </w:r>
      <w:hyperlink r:id="rId7">
        <w:r>
          <w:rPr>
            <w:color w:val="000000"/>
            <w:sz w:val="28"/>
            <w:szCs w:val="28"/>
            <w:u w:val="none"/>
          </w:rPr>
          <w:t>№ 721-КЗ</w:t>
        </w:r>
      </w:hyperlink>
      <w:r>
        <w:rPr>
          <w:sz w:val="28"/>
          <w:szCs w:val="28"/>
        </w:rPr>
        <w:t xml:space="preserve"> «О государственной поддержке развития личных подсобных хозяйств на территории Краснодарского края», от 28 января 2009 г. </w:t>
      </w:r>
      <w:hyperlink r:id="rId8">
        <w:r>
          <w:rPr>
            <w:color w:val="000000"/>
            <w:sz w:val="28"/>
            <w:szCs w:val="28"/>
            <w:u w:val="none"/>
          </w:rPr>
          <w:t>№ 1690-КЗ</w:t>
        </w:r>
      </w:hyperlink>
      <w:r>
        <w:rPr>
          <w:sz w:val="28"/>
          <w:szCs w:val="28"/>
        </w:rPr>
        <w:t xml:space="preserve"> «О развитии сельского хозяйства в Краснодарском крае». 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Муниципальная программа определяет цели, задачи и основные направления развития сельского хозяйства в муниципальном образовании Курганинский район, финансовое обеспечение и механизмы реализации предусматриваемых мероприятий, показатели их результативности.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направлена на развитие и повышение конкурентоспособности агропромышленного комплекса муниципального образования Курганинский район (далее - АПК).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 xml:space="preserve">В настоящее время остро стоит проблема привлечения молодых квалифицированных специалистов, в том числе и механизаторов, также необходимо внедрение в производство современных сортов, гибридов сельскохозяйственных культур, новых технологий и агроприемов, снижения себестоимости единицы продукции.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роста производства необходимо стимулирование работников агропромышленного комплекса на дальнейшее увеличение объемов продукции, восстановление моральных и материальных мероприятий стимулов для работников агропромышленного комплекса для улучшения производственных показателей.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 xml:space="preserve">Приоритетами муниципальной программы являются повышение благосостояния, уровня жизни и занятости граждан. 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предусматривает мероприятия, направленные на комплексное развитие всех отраслей и подотраслей, а также сфер деятельности АПК. Выделяются следующие приоритеты: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интенсивное развитие растениеводства, увеличение валового производства зерновых и масличных культур;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интенсивное развитие животноводства, а именно наращивание объемов производства продукции. Снизить остроту в обеспечении населения продукцией животноводства в наиболее короткий срок возможно, прежде всего, за счет увеличения производства мяса скота и птицы не только крупными производителями, но и хозяйствами малых форм, семейными фермами.                     Из общего объема производства мяса 77,0 % произведено                                                в сельхозпредприятиях, 23,0 % - в крестьянских (фермерских) хозяйствах                     и личных подсобных хозяйствах населения.</w:t>
      </w:r>
    </w:p>
    <w:p>
      <w:pPr>
        <w:pStyle w:val="Normal"/>
        <w:autoSpaceDE w:val="false"/>
        <w:ind w:firstLine="708"/>
        <w:jc w:val="both"/>
        <w:rPr/>
      </w:pPr>
      <w:r>
        <w:rPr>
          <w:sz w:val="28"/>
          <w:szCs w:val="28"/>
        </w:rPr>
        <w:t>В современных условиях роль малых форм хозяйствования                                    в АПК - личных подсобных хозяйств, крестьянских (фермерских) хозяйств                  и индивидуальных предпринимателей, занятых в сельскохозяйственном производстве, в социальном и экономическом развитии села существенно возросла. Они имеют большой потенциал в увеличении производства сельскохозяйственной продукции и являются неотъемлемым элементом крестьянского уклада жизни сельского населения.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В связи с этим возникла необходимость разработки программы, предусматривающей организационные и финансовые меры, которые позволят продолжить развитие малых форм хозяйствования в АПК как                                          в растениеводстве, так и в животноводстве и обеспечат возможность привлечения в установленном порядке средств краевого бюджета.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В настоящее время личное подсобное хозяйство является основным источником обеспечения сельских жителей не только продовольствием,                     но и всеми необходимыми средствами существования.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На территории муниципального образования Курганинский район                (далее - район) более 20 тысяч семей ведут личное подсобное хозяйство                    на общей площади 2,7 тыс. гектаров, а 382 крестьянских (фермерских) хозяйств и индивидуальных предпринимателей, занятых в сельскохозяйственном производстве, ведут свою деятельность на площади 46,2 тысяч гектар.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Владельцы личных подсобных хозяйств, в основном, люди с низкими доходами вследствие невысокой культуры производства сельскохозяйственной продукции и неотработанной системы сбыта произведенной ими сельскохозяйственной продукции. Необходимо изменить это положение путем создания условий для эффективной работы и развития личных подсобных хозяйств до уровня товарного производства с дальнейшим переходом                             их в категорию крестьянских (фермерских) хозяйств и использованием потенциала субъектов малых форм хозяйствования в АПК для обеспечения роста экономики сельских территорий и решения существующих социальных проблем.</w:t>
      </w:r>
    </w:p>
    <w:p>
      <w:pPr>
        <w:pStyle w:val="Normal"/>
        <w:autoSpaceDE w:val="false"/>
        <w:ind w:firstLine="708"/>
        <w:jc w:val="both"/>
        <w:rPr/>
      </w:pPr>
      <w:r>
        <w:rPr>
          <w:sz w:val="28"/>
          <w:szCs w:val="28"/>
        </w:rPr>
        <w:t>Личные подсобные хозяйства, а также крестьянские (фермерские) хозяйства и индивидуальные предприниматели, занятые                                                 в сельскохозяйственном производстве, испытывают сложности в приобретении племенного молодняка сельскохозяйственных животных, средств производства, а также в сбыте сельскохозяйственной продукции. Проблемой развития малых форм хозяйствования в АПК является также недостаточное их техническое оснащение.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Основными направлениями деятельности малых форм хозяйствования                    в АПК являются животноводство и растениеводство. Развитие данных направлений деятельности в малых формах хозяйствования в АПК позволит увеличить объемы производства овощей, картофеля, молока, мяса, яиц и другой их продукции.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Для наращивания производства сельскохозяйственной продукции малыми формами хозяйствования в АПК необходимо осуществить ряд мер, направленных на повышение продуктивности сельскохозяйственных животных, создание благоприятных условий для организации производства плодов и овощей, организации системы сбыта произведенной сельскохозяйственной продукции. Эту задачу планируется решить путем: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содействия увеличению продажи сельскохозяйственными организациями Краснодарского края племенного и высокопроизводительного 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>поголовья животных личным подсобным хозяйствам, крестьянским (фермерским) хозяйствам и индивидуальным предпринимателям, занятым                       в сельскохозяйственном производстве;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содействия увеличению продажи личным подсобным хозяйствам, крестьянским (фермерским) хозяйствам и индивидуальным предпринимателям, занятым в сельскохозяйственном производстве, птицы различных видов                           и пород через птицеводческие организации;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оказания финансовой государственной поддержки личным подсобным хозяйствам, крестьянским (фермерским) хозяйствам и индивидуальным предпринимателям, занятым в сельскохозяйственном производстве, в виде субсидирования их затрат на приобретение, содержание сельскохозяйственных животных и птицы, затрат на организацию производства плодоовощной продукции как в закрытом, так и в открытом грунте, а также организации 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обучающих семинаров для малых форм хозяйствования по всем направлениям сельскохозяйственной деятельности;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создания условий для развития и увеличения сети сельскохозяйственной кооперации, а также оптовых заготовительных организаций и пунктов розничной торговли путем предоставления субсидий в целях возмещения затрат на оказание услуг, связанных с финансовым посредничеством                          по обеспечению исполнения обязательств сельскохозяйственных потребительских кооперативов и малых форм хозяйствования при привлечении заемных средств;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>организации мероприятий по продвижению сельскохозяйственной   продукции, произведенной в малых формах хозяйствования, на внутренний и внешние рынки, а также организации в установленном порядке агропромышленных выставок-ярмарок на территории Курганинского района.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Положение малых форм хозяйствования в АПК будет улучшено при комплексном подходе к решению их проблем. Для поддержки малых форм хозяйствования в АПК органами исполнительной власти Краснодарского края будут предприняты организационные и финансовые меры, которые в целом позволят улучшить уровень жизни сельских жителей. Одним из направлений государственной поддержки является возмещение малым формам хозяйствования в АПК части понесенных ими затрат в связи с производством (реализацией) товаров, выполнением работ и оказанием услуг.</w:t>
      </w:r>
    </w:p>
    <w:p>
      <w:pPr>
        <w:pStyle w:val="Normal"/>
        <w:autoSpaceDE w:val="false"/>
        <w:ind w:firstLine="708"/>
        <w:jc w:val="both"/>
        <w:rPr/>
      </w:pPr>
      <w:r>
        <w:rPr>
          <w:sz w:val="28"/>
          <w:szCs w:val="28"/>
        </w:rPr>
        <w:t>При отсутствии организационных и финансовых мер государственной поддержки развития малых форм хозяйствования в АПК личные подсобные                   и крестьянские (фермерские) хозяйства не смогут интенсивно развивать сельскохозяйственное производство, наращивать поголовье скота и объемы производимой сельскохозяйственной продукции. Такая ситуация может привести к снижению доходов сельских жителей, что повлияет на социально-экономическое положение сельского населения и повысит уровень безработицы, что в конечном итоге нежелательно отразится на экономике района в целом.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Без финансовой государственной поддержки в современных условиях субъекты АПК муниципального образования Курганинский район                             не в состоянии эффективно участвовать в социальных реформах                                     и удовлетворении основных жизненных потребностей проживающего                     на территории муниципального образования Курганинский район населения.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Основными преимуществами программно-целевого метода в решении обозначенных в муниципальной программе проблем являются: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 xml:space="preserve">2. Координация решения проблем. </w:t>
        <w:tab/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3. Обеспечение полного и своевременного финансирования.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4. Обозначение критериев оценки и социально-экономических последствий решения проблемы.</w:t>
      </w:r>
    </w:p>
    <w:p>
      <w:pPr>
        <w:pStyle w:val="Normal"/>
        <w:autoSpaceDE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муниципальной программы дает основание для привлечения         в установленном порядке средств краевого бюджета на поддержку сельского хозяйства в муниципальном образовании Курганинский район,                                    что предопределяет целесообразность ее принятия.</w:t>
      </w:r>
    </w:p>
    <w:p>
      <w:pPr>
        <w:pStyle w:val="Normal"/>
        <w:autoSpaceDE w:val="false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11</w:t>
      </w:r>
    </w:p>
    <w:p>
      <w:pPr>
        <w:pStyle w:val="1"/>
        <w:ind w:left="360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2. Цели, задачи и целевые показатели достижения целей и решения </w:t>
      </w:r>
    </w:p>
    <w:p>
      <w:pPr>
        <w:pStyle w:val="1"/>
        <w:ind w:left="975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задач, сроки и этапы реализации программы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Цели муниципальной программы: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работы агропромышленного комплекса на территории муниципального образования Курганинский район в 2025 – 2030 году, увеличение валового производства продукции агропромышленного комплекса    в сравнении с предыдущими годами;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стимулирование работников отрасли растениеводства на дальнейшее интенсивное развитие отрасли, повышение эффективности производства продукции растениеводства;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работников отрасли животноводства на дальнейшее интенсивное развитие животноводства, повышение эффективности производства продукции животноводства и продуктов ее переработки;                                        создание условий для развития малого предпринимательства                                        в агропромышленном комплексе муниципального образования Курганинский район (далее - АПК) и улучшения материального положения жителей сельской местности, а также повышения занятости и жизненного уровня сельского населения;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ветеринарно-санитарного благополучия                          на территории муниципального образования Курганинский район.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2.2. Задачи муниципальной программы: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стимулирование увеличения производства основных видов сельскохозяйственной продукции;</w:t>
      </w:r>
    </w:p>
    <w:p>
      <w:pPr>
        <w:pStyle w:val="Normal"/>
        <w:jc w:val="both"/>
        <w:rPr/>
      </w:pPr>
      <w:r>
        <w:rPr>
          <w:sz w:val="28"/>
          <w:szCs w:val="28"/>
        </w:rPr>
        <w:t>поддержка малых форм хозяйствования в агропромышленном комплексе муниципального образования Курганинский район;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государственных полномочий Краснодарского края             в области обращения с животными, в том числе организация мероприятий при осуществлении деятельности по обращению с животными без владельцев          на территории муниципального образования Курганинский район.</w:t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start="1" w:fmt="decimal"/>
          <w:formProt w:val="false"/>
          <w:titlePg/>
          <w:textDirection w:val="lrTb"/>
          <w:docGrid w:type="default" w:linePitch="326" w:charSpace="0"/>
        </w:sectPr>
        <w:pStyle w:val="Normal"/>
        <w:autoSpaceDE w:val="false"/>
        <w:jc w:val="both"/>
        <w:rPr/>
      </w:pPr>
      <w:r>
        <w:rPr>
          <w:sz w:val="28"/>
          <w:szCs w:val="28"/>
        </w:rPr>
        <w:tab/>
        <w:t>2.3. Срок реализации муниципальной программы: 2025 - 2030 годы.</w:t>
      </w:r>
      <w:r>
        <w:rPr>
          <w:rStyle w:val="FontStyle50"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>
      <w:pPr>
        <w:pStyle w:val="Style441"/>
        <w:widowControl/>
        <w:tabs>
          <w:tab w:val="clear" w:pos="708"/>
          <w:tab w:val="left" w:pos="9331" w:leader="underscore"/>
        </w:tabs>
        <w:spacing w:before="43" w:after="0"/>
        <w:jc w:val="center"/>
        <w:rPr>
          <w:rStyle w:val="FontStyle55"/>
          <w:bCs w:val="false"/>
          <w:sz w:val="28"/>
          <w:szCs w:val="28"/>
        </w:rPr>
      </w:pPr>
      <w:r>
        <w:rPr>
          <w:rStyle w:val="FontStyle55"/>
          <w:bCs w:val="false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Курганинский район на 2025 – 2030 годы»</w:t>
      </w:r>
    </w:p>
    <w:p>
      <w:pPr>
        <w:pStyle w:val="Style441"/>
        <w:widowControl/>
        <w:tabs>
          <w:tab w:val="clear" w:pos="708"/>
          <w:tab w:val="left" w:pos="9331" w:leader="underscore"/>
        </w:tabs>
        <w:spacing w:before="43" w:after="0"/>
        <w:jc w:val="center"/>
        <w:rPr>
          <w:rStyle w:val="FontStyle55"/>
          <w:bCs w:val="false"/>
          <w:sz w:val="28"/>
          <w:szCs w:val="28"/>
        </w:rPr>
      </w:pPr>
      <w:r>
        <w:rPr/>
      </w:r>
    </w:p>
    <w:tbl>
      <w:tblPr>
        <w:tblW w:w="14459" w:type="dxa"/>
        <w:jc w:val="left"/>
        <w:tblInd w:w="-5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4"/>
        <w:gridCol w:w="4205"/>
        <w:gridCol w:w="19"/>
        <w:gridCol w:w="10"/>
        <w:gridCol w:w="1016"/>
        <w:gridCol w:w="39"/>
        <w:gridCol w:w="528"/>
        <w:gridCol w:w="1276"/>
        <w:gridCol w:w="1417"/>
        <w:gridCol w:w="1134"/>
        <w:gridCol w:w="1276"/>
        <w:gridCol w:w="1276"/>
        <w:gridCol w:w="1559"/>
      </w:tblGrid>
      <w:tr>
        <w:trPr/>
        <w:tc>
          <w:tcPr>
            <w:tcW w:w="7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8"/>
                <w:szCs w:val="28"/>
              </w:rPr>
              <w:t xml:space="preserve">№ </w:t>
            </w:r>
            <w:r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4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350" w:hanging="0"/>
              <w:rPr/>
            </w:pPr>
            <w:r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Ед.изм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  <w:vertAlign w:val="superscript"/>
              </w:rPr>
            </w:pPr>
            <w:r>
              <w:rPr>
                <w:rStyle w:val="FontStyle57"/>
                <w:sz w:val="28"/>
                <w:szCs w:val="28"/>
              </w:rPr>
              <w:t>Статус</w:t>
            </w:r>
            <w:r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1742" w:hanging="0"/>
              <w:jc w:val="left"/>
              <w:rPr/>
            </w:pPr>
            <w:r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>
        <w:trPr>
          <w:trHeight w:val="204" w:hRule="atLeast"/>
        </w:trPr>
        <w:tc>
          <w:tcPr>
            <w:tcW w:w="704" w:type="dxa"/>
            <w:vMerge w:val="continue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Style w:val="FontStyle57"/>
                <w:sz w:val="24"/>
                <w:szCs w:val="24"/>
              </w:rPr>
            </w:pPr>
            <w:r>
              <w:rPr/>
            </w:r>
          </w:p>
        </w:tc>
        <w:tc>
          <w:tcPr>
            <w:tcW w:w="420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Style w:val="FontStyle57"/>
                <w:sz w:val="24"/>
                <w:szCs w:val="24"/>
              </w:rPr>
            </w:pPr>
            <w:r>
              <w:rPr/>
            </w:r>
          </w:p>
        </w:tc>
        <w:tc>
          <w:tcPr>
            <w:tcW w:w="1045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Style w:val="FontStyle57"/>
                <w:sz w:val="24"/>
                <w:szCs w:val="24"/>
              </w:rPr>
            </w:pPr>
            <w:r>
              <w:rPr/>
            </w:r>
          </w:p>
        </w:tc>
        <w:tc>
          <w:tcPr>
            <w:tcW w:w="56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Style w:val="FontStyle57"/>
                <w:sz w:val="24"/>
                <w:szCs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</w:rPr>
            </w:pPr>
            <w:r>
              <w:rPr>
                <w:rStyle w:val="FontStyle57"/>
                <w:sz w:val="28"/>
                <w:szCs w:val="28"/>
              </w:rPr>
              <w:t>2025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</w:rPr>
            </w:pPr>
            <w:r>
              <w:rPr>
                <w:rStyle w:val="FontStyle57"/>
                <w:sz w:val="28"/>
                <w:szCs w:val="28"/>
              </w:rPr>
              <w:t>2026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2028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2029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8"/>
                <w:szCs w:val="28"/>
              </w:rPr>
              <w:t>2030год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1133" w:hanging="0"/>
              <w:jc w:val="left"/>
              <w:rPr/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spacing w:lineRule="auto" w:line="240"/>
              <w:rPr/>
            </w:pPr>
            <w:r>
              <w:rPr>
                <w:rStyle w:val="FontStyle57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254" w:hanging="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Муниципальная программа « Развития сельского хозяйства и регулирование рынков сельскохозяйственной продукции, сырья и продовольствия»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254" w:hanging="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Цель: интенсивное </w:t>
            </w:r>
            <w:r>
              <w:rPr>
                <w:sz w:val="28"/>
                <w:szCs w:val="28"/>
              </w:rPr>
              <w:t>развитие растениеводства, интенсивное развитие животноводства, поддержка малых форм хозяйствования, совершенствование ветеринарно-санитарного благополучия в муниципальном образовании Курганинский район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254" w:hanging="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стимулирование увеличения производства основных видов сельскохозяйственной продукции,</w:t>
            </w:r>
          </w:p>
          <w:p>
            <w:pPr>
              <w:pStyle w:val="Normal"/>
              <w:autoSpaceDE w:val="false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малых форм хозяйствования, осуществление государственных полномочий Краснодарского края             в области обращения с животными, в том числе организация мероприятий при осуществлении деятельности по обращению с животными без владельцев на территории муниципального образования Курганинский район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1.3</w:t>
            </w: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Целевые показатели: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rStyle w:val="FontStyle57"/>
                <w:sz w:val="28"/>
                <w:szCs w:val="28"/>
              </w:rPr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1.3.1</w:t>
            </w: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>
                <w:rStyle w:val="FontStyle57"/>
                <w:sz w:val="24"/>
                <w:szCs w:val="24"/>
              </w:rPr>
              <w:t>% к предыдущему году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производства сельскохозяйственной продукции в хозяйствах всех категорий 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млн. рублей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21139,4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22208,6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Подпрограмма № 1 </w:t>
            </w:r>
            <w:r>
              <w:rPr>
                <w:color w:val="000000"/>
                <w:sz w:val="28"/>
                <w:szCs w:val="28"/>
              </w:rPr>
              <w:t>«Стимулирование работы агропромышленного комплекса на территории муниципального образования Курганинский район на 2025 – 2030 годы»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2.1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Подведение итогов работы агропромышленного комплекса на территории муниципального образования Курганинский район в 2025 – 2030 году, увеличение валового производства продукции агропромышленного комплекса в сравнении с предыдущими годами;</w:t>
            </w:r>
            <w:r>
              <w:rPr>
                <w:rStyle w:val="FontStyle57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ind w:left="1133" w:hanging="0"/>
              <w:jc w:val="left"/>
              <w:rPr/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2.2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Задача: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стимулирование работников агропромышленного комплекса с целью дальнейшего увеличения объемов продукции, восстановление моральных и материальных стимулов для работников агропромышленного комплекса для улучшения производственных показателей;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2.3</w:t>
            </w: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Целевые показатели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rStyle w:val="FontStyle57"/>
                <w:sz w:val="28"/>
                <w:szCs w:val="28"/>
              </w:rPr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2.3.1</w:t>
            </w: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Производство  зерновых и зернобобовых культур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тыс.тн.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521,3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521,9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масличных культур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тыс.тн.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</w:t>
            </w: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мяса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>
                <w:sz w:val="28"/>
                <w:szCs w:val="28"/>
              </w:rPr>
              <w:t>тыс.тн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</w:t>
            </w: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молока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>
                <w:sz w:val="28"/>
                <w:szCs w:val="28"/>
              </w:rPr>
              <w:t>тыс.тн.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Подпрограмма № 2 </w:t>
            </w:r>
            <w:r>
              <w:rPr>
                <w:color w:val="000000"/>
                <w:sz w:val="28"/>
                <w:szCs w:val="28"/>
              </w:rPr>
              <w:t>«Стимулирование работы отрасли растениеводства на территории муниципального образования Курганинский район на 2025 – 2030 годы»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3.1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Стимулирование работников отрасли растениеводства на дальнейшее интенсивное развитие отрасли, повышение эффективности производства продукции растениеводства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3.2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Задачи:</w:t>
            </w:r>
            <w:r>
              <w:rPr>
                <w:sz w:val="28"/>
                <w:szCs w:val="28"/>
              </w:rPr>
              <w:t xml:space="preserve"> повышение объёмов производства продукции растениеводства за счёт увеличения валового производства  сельскохозяйственных культур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3.3</w:t>
            </w: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Целевые показатели: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rStyle w:val="FontStyle57"/>
                <w:sz w:val="28"/>
                <w:szCs w:val="28"/>
              </w:rPr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3.3.1</w:t>
            </w: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Индекс производства продукции растениеводства всех категорий (в сопоставимых ценах)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>
                <w:rStyle w:val="FontStyle57"/>
                <w:sz w:val="24"/>
                <w:szCs w:val="24"/>
              </w:rPr>
              <w:t>%  к предыдущему году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</w:t>
            </w: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производства продукции растениеводства в хозяйствах всех категорий 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рублей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13891,0</w:t>
            </w:r>
          </w:p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15404,6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16214,7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17034,9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1"/>
              <w:widowControl/>
              <w:jc w:val="center"/>
              <w:rPr>
                <w:rStyle w:val="FontStyle51"/>
              </w:rPr>
            </w:pPr>
            <w:r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Подпрограмма №3 </w:t>
            </w:r>
            <w:r>
              <w:rPr>
                <w:color w:val="000000"/>
                <w:sz w:val="28"/>
                <w:szCs w:val="28"/>
              </w:rPr>
              <w:t>«Стимулирование работы отрасли животноводства на территории муниципального образования Курганинский район на 2025 – 2030 годы»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1"/>
              <w:widowControl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4.1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Стимулирование работников отрасли животноводства на дальнейшее интенсивное развитие отрасли, повышение эффективности производства продукции животноводства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1"/>
              <w:widowControl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4.2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повышение объёмов производства продукции животноводства</w:t>
            </w:r>
            <w:r>
              <w:rPr>
                <w:rStyle w:val="FontStyle57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1133" w:hanging="0"/>
              <w:jc w:val="left"/>
              <w:rPr/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1"/>
              </w:rPr>
            </w:pPr>
            <w:r>
              <w:rPr>
                <w:rStyle w:val="FontStyle57"/>
                <w:sz w:val="28"/>
                <w:szCs w:val="28"/>
              </w:rPr>
              <w:t>4.3</w:t>
            </w: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Целевые показатели: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rStyle w:val="FontStyle57"/>
                <w:sz w:val="28"/>
                <w:szCs w:val="28"/>
              </w:rPr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</w:t>
            </w: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%  к предыдущему году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4.3.2</w:t>
            </w: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производства продукции животноводства в хозяйствах всех категорий (в ценах соответствующих лет)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рублей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4008,4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4924,7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5173,7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5.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8"/>
                <w:szCs w:val="28"/>
              </w:rPr>
              <w:t>Подпрограмма №4 «Развитие малых форм хозяйствования в агропромышленном комплексе муниципального образования Курганинский район на 2025-2030 годы»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5.1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8"/>
                <w:szCs w:val="28"/>
              </w:rPr>
              <w:t>Цель: создание условий для развития малого предпринимательства в АПК муниципального образования Курганинский район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5.2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 xml:space="preserve">повышение объёмов производства продукции малыми формами хозяйствования в </w:t>
            </w:r>
            <w:r>
              <w:rPr>
                <w:rStyle w:val="FontStyle57"/>
                <w:sz w:val="28"/>
                <w:szCs w:val="28"/>
              </w:rPr>
              <w:t>АПК муниципального образования Курганинский район</w:t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  </w:t>
            </w:r>
            <w:r>
              <w:rPr>
                <w:rStyle w:val="FontStyle57"/>
                <w:sz w:val="28"/>
                <w:szCs w:val="28"/>
              </w:rPr>
              <w:t>5.3</w:t>
            </w:r>
          </w:p>
        </w:tc>
        <w:tc>
          <w:tcPr>
            <w:tcW w:w="4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Целевые показатели: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rStyle w:val="FontStyle57"/>
                <w:sz w:val="28"/>
                <w:szCs w:val="28"/>
              </w:rPr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</w:t>
            </w:r>
          </w:p>
        </w:tc>
        <w:tc>
          <w:tcPr>
            <w:tcW w:w="4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>
                <w:rStyle w:val="FontStyle57"/>
                <w:sz w:val="28"/>
                <w:szCs w:val="28"/>
              </w:rPr>
              <w:t>Индекс производства продукции крестьянских (фермерских) хозяйств и индивидуальных предпринимателей (в сопоставимых ценах)</w:t>
            </w:r>
          </w:p>
          <w:p>
            <w:pPr>
              <w:pStyle w:val="Style241"/>
              <w:widowControl/>
              <w:rPr>
                <w:rStyle w:val="FontStyle57"/>
                <w:sz w:val="28"/>
                <w:szCs w:val="28"/>
              </w:rPr>
            </w:pPr>
            <w:r>
              <w:rPr/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%  к предыдущему году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</w:t>
            </w:r>
          </w:p>
        </w:tc>
        <w:tc>
          <w:tcPr>
            <w:tcW w:w="4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производства продукции </w:t>
            </w:r>
            <w:r>
              <w:rPr>
                <w:rStyle w:val="FontStyle57"/>
                <w:sz w:val="28"/>
                <w:szCs w:val="28"/>
              </w:rPr>
              <w:t>крестьянских (фермерских) хозяйств и индивидуальных предпринимателей</w:t>
            </w:r>
            <w:r>
              <w:rPr>
                <w:sz w:val="28"/>
                <w:szCs w:val="28"/>
              </w:rPr>
              <w:t xml:space="preserve"> (в ценах соответствующих лет)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рублей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7892,0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1133" w:hanging="0"/>
              <w:jc w:val="left"/>
              <w:rPr/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>
                <w:sz w:val="28"/>
                <w:szCs w:val="28"/>
              </w:rPr>
              <w:t>5.3.3</w:t>
            </w:r>
          </w:p>
        </w:tc>
        <w:tc>
          <w:tcPr>
            <w:tcW w:w="4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Индекс производства продукции  хозяйств населения (в сопоставимых ценах)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%  к предыдущему году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5.3.4</w:t>
            </w:r>
          </w:p>
        </w:tc>
        <w:tc>
          <w:tcPr>
            <w:tcW w:w="4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производства продукции </w:t>
            </w:r>
            <w:r>
              <w:rPr>
                <w:rStyle w:val="FontStyle57"/>
                <w:sz w:val="28"/>
                <w:szCs w:val="28"/>
              </w:rPr>
              <w:t>хозяйств населения</w:t>
            </w:r>
            <w:r>
              <w:rPr>
                <w:sz w:val="28"/>
                <w:szCs w:val="28"/>
              </w:rPr>
              <w:t xml:space="preserve">  (в ценах соответствующих лет)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рублей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3291,1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3457,6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 </w:t>
            </w:r>
            <w:r>
              <w:rPr>
                <w:rStyle w:val="FontStyle57"/>
                <w:sz w:val="28"/>
                <w:szCs w:val="28"/>
              </w:rPr>
              <w:t>6.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8"/>
                <w:szCs w:val="28"/>
              </w:rPr>
              <w:t>Отдельное мероприятие № 1 «Осуществление отдельных полномочий по поддержке сельскохозяйственного производства в малых формах хозяйствования»</w:t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 </w:t>
            </w:r>
            <w:r>
              <w:rPr>
                <w:rStyle w:val="FontStyle57"/>
                <w:sz w:val="28"/>
                <w:szCs w:val="28"/>
              </w:rPr>
              <w:t>6.1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8"/>
                <w:szCs w:val="28"/>
              </w:rPr>
              <w:t>Цель: поддержка сельскохозяйственного производства в малых формах хозяйствования»</w:t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 </w:t>
            </w:r>
            <w:r>
              <w:rPr>
                <w:rStyle w:val="FontStyle57"/>
                <w:sz w:val="28"/>
                <w:szCs w:val="28"/>
              </w:rPr>
              <w:t>6.2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8"/>
                <w:szCs w:val="28"/>
              </w:rPr>
              <w:t xml:space="preserve">Задача: предоставление  субсидий малым формам хозяйствования, осуществляющим деятельность в области сельскохозяйственного производства 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 </w:t>
            </w:r>
            <w:r>
              <w:rPr>
                <w:rStyle w:val="FontStyle57"/>
                <w:sz w:val="28"/>
                <w:szCs w:val="28"/>
              </w:rPr>
              <w:t>6.3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Целевой показатель:</w:t>
            </w:r>
          </w:p>
        </w:tc>
        <w:tc>
          <w:tcPr>
            <w:tcW w:w="1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rStyle w:val="FontStyle57"/>
                <w:sz w:val="28"/>
                <w:szCs w:val="28"/>
              </w:rPr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субвенций, выделенных из краевого бюджета </w:t>
            </w:r>
            <w:r>
              <w:rPr>
                <w:rStyle w:val="FontStyle57"/>
                <w:sz w:val="28"/>
                <w:szCs w:val="28"/>
              </w:rPr>
              <w:t xml:space="preserve">малым формам хозяйствования, осуществляющим деятельность в области сельскохозяйственного производства на территории </w:t>
            </w:r>
            <w:r>
              <w:rPr>
                <w:sz w:val="28"/>
                <w:szCs w:val="28"/>
              </w:rPr>
              <w:t>муниципального образования Курганинский район</w:t>
            </w:r>
          </w:p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 </w:t>
            </w:r>
            <w:r>
              <w:rPr>
                <w:rStyle w:val="FontStyle57"/>
                <w:sz w:val="28"/>
                <w:szCs w:val="28"/>
              </w:rPr>
              <w:t>7.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№ 5 </w:t>
            </w:r>
            <w:r>
              <w:rPr>
                <w:color w:val="000000"/>
                <w:sz w:val="28"/>
                <w:szCs w:val="28"/>
              </w:rPr>
              <w:t xml:space="preserve">«Обеспечение эпизоотического, ветеринарно-санитарного </w:t>
            </w:r>
            <w:r>
              <w:rPr>
                <w:color w:val="000000"/>
                <w:sz w:val="28"/>
              </w:rPr>
              <w:t>благополучия на территории муниципального образования Курганинский район на 2025 – 2030 годы»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 </w:t>
            </w:r>
            <w:r>
              <w:rPr>
                <w:rStyle w:val="FontStyle57"/>
                <w:sz w:val="28"/>
                <w:szCs w:val="28"/>
              </w:rPr>
              <w:t>7.1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совершенствование ветеринарно-санитарного благополучия в муниципальном образовании Курганинский район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ind w:left="1133" w:hanging="0"/>
              <w:jc w:val="left"/>
              <w:rPr/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9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 </w:t>
            </w:r>
            <w:r>
              <w:rPr>
                <w:rStyle w:val="FontStyle57"/>
                <w:sz w:val="28"/>
                <w:szCs w:val="28"/>
              </w:rPr>
              <w:t>7.2</w:t>
            </w:r>
          </w:p>
        </w:tc>
        <w:tc>
          <w:tcPr>
            <w:tcW w:w="137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животными,       в том числе организация мероприятий при осуществлении деятельности по обращению с животными без владельцев на территории муниципального образования Курганинский район</w:t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 </w:t>
            </w:r>
            <w:r>
              <w:rPr>
                <w:rStyle w:val="FontStyle57"/>
                <w:sz w:val="28"/>
                <w:szCs w:val="28"/>
              </w:rPr>
              <w:t>7.3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Целевой показатель:</w:t>
            </w:r>
          </w:p>
        </w:tc>
        <w:tc>
          <w:tcPr>
            <w:tcW w:w="1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rStyle w:val="FontStyle57"/>
                <w:sz w:val="28"/>
                <w:szCs w:val="28"/>
              </w:rPr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7.3.1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отловленных животных без владельцев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содержавшихся животных без владельцев</w:t>
            </w:r>
          </w:p>
        </w:tc>
        <w:tc>
          <w:tcPr>
            <w:tcW w:w="1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Style24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4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>
      <w:pPr>
        <w:pStyle w:val="Style181"/>
        <w:widowControl/>
        <w:spacing w:before="187" w:after="0"/>
        <w:rPr/>
      </w:pPr>
      <w:r>
        <w:rPr>
          <w:rStyle w:val="FontStyle57"/>
          <w:sz w:val="28"/>
          <w:szCs w:val="28"/>
          <w:vertAlign w:val="superscript"/>
        </w:rPr>
        <w:t>*</w:t>
      </w:r>
      <w:r>
        <w:rPr>
          <w:rStyle w:val="FontStyle57"/>
          <w:sz w:val="28"/>
          <w:szCs w:val="28"/>
        </w:rPr>
        <w:t xml:space="preserve"> Отмечается:</w:t>
      </w:r>
    </w:p>
    <w:p>
      <w:pPr>
        <w:pStyle w:val="Style131"/>
        <w:widowControl/>
        <w:tabs>
          <w:tab w:val="clear" w:pos="708"/>
          <w:tab w:val="left" w:pos="403" w:leader="none"/>
        </w:tabs>
        <w:spacing w:lineRule="auto" w:line="240"/>
        <w:ind w:right="395" w:hanging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если целевой показатель определяется на основе данных государственного статистического наблюдения присваивается статус «1» с указанием в сноске срока предоставления статистической информации. </w:t>
      </w:r>
      <w:r>
        <w:rPr>
          <w:sz w:val="28"/>
          <w:szCs w:val="28"/>
        </w:rPr>
        <w:t xml:space="preserve">За отчётный год </w:t>
      </w:r>
      <w:r>
        <w:rPr>
          <w:rStyle w:val="FontStyle57"/>
          <w:sz w:val="28"/>
          <w:szCs w:val="28"/>
        </w:rPr>
        <w:t xml:space="preserve"> показатель будет определён на основе данных государственного статистического наблюдения Краснодарстата  опубликованных в августе следующего за отчётным  года;</w:t>
      </w:r>
    </w:p>
    <w:p>
      <w:pPr>
        <w:pStyle w:val="Normal"/>
        <w:ind w:right="395" w:hanging="0"/>
        <w:jc w:val="both"/>
        <w:rPr/>
      </w:pPr>
      <w:r>
        <w:rPr>
          <w:rStyle w:val="FontStyle57"/>
          <w:sz w:val="28"/>
          <w:szCs w:val="28"/>
        </w:rPr>
        <w:t>если целевой показатель рассчитывается по методике, утвержденным правовым актом Российской Федерации, Краснодарского края, муниципальными правовыми актами присваивается статус «2» с указанием в сноске реквизитов соответствующего правового акта;</w:t>
      </w:r>
    </w:p>
    <w:p>
      <w:pPr>
        <w:pStyle w:val="Normal"/>
        <w:ind w:right="395" w:hanging="0"/>
        <w:jc w:val="both"/>
        <w:rPr>
          <w:rStyle w:val="FontStyle50"/>
          <w:sz w:val="28"/>
          <w:szCs w:val="28"/>
        </w:rPr>
      </w:pPr>
      <w:r>
        <w:rPr>
          <w:rStyle w:val="FontStyle57"/>
          <w:sz w:val="28"/>
          <w:szCs w:val="28"/>
        </w:rPr>
        <w:t xml:space="preserve">если целевой показатель рассчитывается по методике, включенной в состав муниципальной программы, присваивается статус «3». </w:t>
      </w:r>
    </w:p>
    <w:p>
      <w:pPr>
        <w:sectPr>
          <w:type w:val="nextPage"/>
          <w:pgSz w:orient="landscape" w:w="16838" w:h="11906"/>
          <w:pgMar w:left="1134" w:right="1134" w:gutter="0" w:header="0" w:top="1701" w:footer="0" w:bottom="567"/>
          <w:pgNumType w:fmt="decimal"/>
          <w:formProt w:val="false"/>
          <w:textDirection w:val="lrTb"/>
          <w:docGrid w:type="default" w:linePitch="326" w:charSpace="0"/>
        </w:sectPr>
        <w:pStyle w:val="Normal"/>
        <w:widowControl/>
        <w:snapToGrid w:val="true"/>
        <w:ind w:right="395" w:hanging="0"/>
        <w:rPr>
          <w:rStyle w:val="FontStyle50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ind w:left="360" w:hanging="0"/>
        <w:jc w:val="center"/>
        <w:rPr>
          <w:rStyle w:val="FontStyle50"/>
          <w:bCs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ind w:left="360" w:hanging="0"/>
        <w:jc w:val="center"/>
        <w:rPr>
          <w:rStyle w:val="FontStyle50"/>
          <w:bCs/>
          <w:sz w:val="28"/>
          <w:szCs w:val="28"/>
        </w:rPr>
      </w:pPr>
      <w:r>
        <w:rPr>
          <w:rStyle w:val="FontStyle50"/>
          <w:bCs/>
          <w:sz w:val="28"/>
          <w:szCs w:val="28"/>
        </w:rPr>
        <w:t>3. Перечень и краткое описание подпрограмм и основных</w:t>
      </w:r>
    </w:p>
    <w:p>
      <w:pPr>
        <w:pStyle w:val="Normal"/>
        <w:widowControl/>
        <w:snapToGrid w:val="true"/>
        <w:ind w:left="975" w:hanging="0"/>
        <w:jc w:val="center"/>
        <w:rPr>
          <w:rStyle w:val="FontStyle50"/>
          <w:bCs/>
          <w:sz w:val="28"/>
          <w:szCs w:val="28"/>
        </w:rPr>
      </w:pPr>
      <w:r>
        <w:rPr>
          <w:rStyle w:val="FontStyle50"/>
          <w:bCs/>
          <w:sz w:val="28"/>
          <w:szCs w:val="28"/>
        </w:rPr>
        <w:t>мероприятий муниципальной программы</w:t>
      </w:r>
    </w:p>
    <w:p>
      <w:pPr>
        <w:pStyle w:val="Normal"/>
        <w:widowControl/>
        <w:snapToGrid w:val="true"/>
        <w:ind w:left="975" w:hanging="0"/>
        <w:jc w:val="center"/>
        <w:rPr>
          <w:rStyle w:val="FontStyle50"/>
          <w:bCs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jc w:val="both"/>
        <w:rPr/>
      </w:pPr>
      <w:r>
        <w:rPr>
          <w:rStyle w:val="FontStyle50"/>
          <w:sz w:val="28"/>
          <w:szCs w:val="28"/>
        </w:rPr>
        <w:tab/>
        <w:t>Мероприятия муниципальной программы носят комплексный характер, они согласованы по срокам, а также по ресурсам, необходимым для их осуществления.</w:t>
        <w:tab/>
        <w:t>Комплексы мероприятий муниципальной программы объединены в подпрограммы: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>
        <w:rPr>
          <w:rStyle w:val="FontStyle57"/>
          <w:sz w:val="28"/>
          <w:szCs w:val="28"/>
        </w:rPr>
        <w:t xml:space="preserve">одпрограмма № 1 </w:t>
      </w:r>
      <w:r>
        <w:rPr>
          <w:color w:val="000000"/>
          <w:sz w:val="28"/>
          <w:szCs w:val="28"/>
        </w:rPr>
        <w:t>«Стимулирование работы агропромышленного комплекса на территории муниципального образования Курганинский район     на 2025 – 2030 годы»</w:t>
      </w:r>
      <w:r>
        <w:rPr>
          <w:sz w:val="28"/>
          <w:szCs w:val="28"/>
        </w:rPr>
        <w:t>, включает мероприятия, направленные на поддержку предприятий агропромышленного комплекса;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подпрограмма № 2 </w:t>
      </w:r>
      <w:r>
        <w:rPr>
          <w:color w:val="000000"/>
          <w:sz w:val="28"/>
          <w:szCs w:val="28"/>
        </w:rPr>
        <w:t>«Стимулирование работы отрасли растениеводства   на территории муниципального образования Курганинский район                       на 2025 – 2030 годы»</w:t>
      </w:r>
      <w:r>
        <w:rPr>
          <w:sz w:val="28"/>
          <w:szCs w:val="28"/>
        </w:rPr>
        <w:t xml:space="preserve"> включает мероприятия, направленные на интенсивное</w:t>
      </w:r>
      <w:r>
        <w:rPr/>
        <w:t xml:space="preserve"> </w:t>
      </w:r>
      <w:r>
        <w:rPr>
          <w:sz w:val="28"/>
          <w:szCs w:val="28"/>
        </w:rPr>
        <w:t>развитие растениеводства, повышение эффективности производства продукции растениеводства;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Style w:val="FontStyle57"/>
          <w:sz w:val="28"/>
          <w:szCs w:val="28"/>
        </w:rPr>
        <w:tab/>
        <w:t xml:space="preserve">подпрограмма № 3 </w:t>
      </w:r>
      <w:r>
        <w:rPr>
          <w:color w:val="000000"/>
          <w:sz w:val="28"/>
          <w:szCs w:val="28"/>
        </w:rPr>
        <w:t xml:space="preserve">«Стимулирование работы отрасли животноводства          на территории муниципального образования Курганинский район                          на 2025 – 2030 годы» </w:t>
      </w:r>
      <w:r>
        <w:rPr>
          <w:sz w:val="28"/>
          <w:szCs w:val="28"/>
        </w:rPr>
        <w:t>включает мероприятия, направленные на интенсивное развитие животноводства, повышение эффективности производства продукции животноводства;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№ 4 «Развитие малых форм хозяйствования                                в агропромышленном комплексе муниципального образования Курганинский район  на 2025 – 2030 годы»  включает мероприятия, направленные на </w:t>
      </w:r>
      <w:r>
        <w:rPr>
          <w:rStyle w:val="FontStyle57"/>
          <w:sz w:val="28"/>
          <w:szCs w:val="28"/>
        </w:rPr>
        <w:t xml:space="preserve">создание условий для развития малого предпринимательства в АПК муниципального образования Курганинский район, через </w:t>
      </w:r>
      <w:r>
        <w:rPr>
          <w:sz w:val="28"/>
          <w:szCs w:val="28"/>
        </w:rPr>
        <w:t>государственную поддержку малых форм хозяйствования в АПК (крестьянские (фермерские) хозяйства, личные подсобные хозяйства, индивидуальные предприниматели, ведущие деятельность в области сельскохозяйственного производства (далее - малые формы хозяйствования в АПК);</w:t>
      </w:r>
    </w:p>
    <w:p>
      <w:pPr>
        <w:pStyle w:val="Normal"/>
        <w:autoSpaceDE w:val="false"/>
        <w:ind w:firstLine="708"/>
        <w:jc w:val="both"/>
        <w:rPr/>
      </w:pPr>
      <w:r>
        <w:rPr>
          <w:sz w:val="28"/>
          <w:szCs w:val="28"/>
        </w:rPr>
        <w:t xml:space="preserve">подпрограмма № 5 </w:t>
      </w:r>
      <w:r>
        <w:rPr>
          <w:color w:val="000000"/>
          <w:sz w:val="28"/>
          <w:szCs w:val="28"/>
        </w:rPr>
        <w:t xml:space="preserve">«Обеспечение эпизоотического, ветеринарно-санитарного </w:t>
      </w:r>
      <w:r>
        <w:rPr>
          <w:color w:val="000000"/>
          <w:sz w:val="28"/>
        </w:rPr>
        <w:t>благополучия на территории муниципального образования Курганинский район на 2025 – 2030 годы» включает мероприятия, направленные на снижение риска возникновения и распространения особо опасных заболеваний общих для человека и животных.</w:t>
      </w:r>
      <w:r>
        <w:rPr>
          <w:sz w:val="28"/>
          <w:szCs w:val="28"/>
        </w:rPr>
        <w:tab/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предусмотрено отдельное мероприятие, направленное на обеспечение деятельности в сфере установленных функций, организацию и проведение мероприятий, направленных на содействие развитию сельского хозяйства на территории муниципального образования Курганинский район.  </w:t>
      </w:r>
    </w:p>
    <w:p>
      <w:pPr>
        <w:sectPr>
          <w:type w:val="nextPage"/>
          <w:pgSz w:w="11906" w:h="16838"/>
          <w:pgMar w:left="1701" w:right="567" w:gutter="0" w:header="0" w:top="567" w:footer="0" w:bottom="1134"/>
          <w:pgNumType w:fmt="decimal"/>
          <w:formProt w:val="false"/>
          <w:textDirection w:val="lrTb"/>
          <w:docGrid w:type="default" w:linePitch="326" w:charSpace="0"/>
        </w:sectPr>
        <w:pStyle w:val="Normal"/>
        <w:autoSpaceDE w:val="false"/>
        <w:ind w:firstLine="708"/>
        <w:jc w:val="both"/>
        <w:rPr>
          <w:rStyle w:val="FontStyle50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Включение перечисленных подпрограмм и отдельного мероприятия          в муниципальную программу предопределено ключевыми задачами, связанными созданием благоприятных условий для развития агропромышленного комплекса на основе повышения качества                             и эффективности мер поддержки на муниципальном уровне.</w:t>
      </w:r>
    </w:p>
    <w:p>
      <w:pPr>
        <w:pStyle w:val="Style52"/>
        <w:widowControl/>
        <w:spacing w:lineRule="atLeast" w:line="100" w:before="206" w:after="0"/>
        <w:ind w:left="226" w:hanging="0"/>
        <w:jc w:val="center"/>
        <w:rPr>
          <w:rFonts w:ascii="Comic Sans MS" w:hAnsi="Comic Sans MS" w:cs="Comic Sans MS"/>
          <w:b/>
          <w:b/>
          <w:sz w:val="28"/>
          <w:szCs w:val="28"/>
        </w:rPr>
      </w:pPr>
      <w:r>
        <w:rPr>
          <w:b/>
          <w:sz w:val="28"/>
          <w:szCs w:val="28"/>
        </w:rPr>
        <w:t>«ПЕРЕЧЕНЬ ОСНОВНЫХ МЕРОПРИЯТИЙ МУНИЦИПАЛЬНОЙ ПРОГРАММЫ</w:t>
      </w:r>
    </w:p>
    <w:p>
      <w:pPr>
        <w:pStyle w:val="Normal"/>
        <w:tabs>
          <w:tab w:val="clear" w:pos="708"/>
          <w:tab w:val="left" w:pos="9648" w:leader="underscore"/>
        </w:tabs>
        <w:autoSpaceDE w:val="false"/>
        <w:spacing w:before="43" w:after="0"/>
        <w:ind w:left="787" w:hanging="0"/>
        <w:jc w:val="center"/>
        <w:rPr>
          <w:rFonts w:ascii="Comic Sans MS" w:hAnsi="Comic Sans MS" w:cs="Comic Sans MS"/>
          <w:b/>
          <w:b/>
          <w:sz w:val="28"/>
          <w:szCs w:val="28"/>
        </w:rPr>
      </w:pPr>
      <w:r>
        <w:rPr>
          <w:b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Курганинский район на 2025 – 2030 годы»</w:t>
      </w:r>
    </w:p>
    <w:p>
      <w:pPr>
        <w:pStyle w:val="Normal"/>
        <w:tabs>
          <w:tab w:val="clear" w:pos="708"/>
          <w:tab w:val="left" w:pos="9648" w:leader="underscore"/>
        </w:tabs>
        <w:autoSpaceDE w:val="false"/>
        <w:spacing w:before="43" w:after="0"/>
        <w:ind w:left="787" w:hanging="0"/>
        <w:jc w:val="center"/>
        <w:rPr>
          <w:rFonts w:ascii="Comic Sans MS" w:hAnsi="Comic Sans MS" w:cs="Comic Sans MS"/>
          <w:b/>
          <w:b/>
          <w:sz w:val="28"/>
          <w:szCs w:val="28"/>
        </w:rPr>
      </w:pPr>
      <w:r>
        <w:rPr>
          <w:rFonts w:cs="Comic Sans MS" w:ascii="Comic Sans MS" w:hAnsi="Comic Sans MS"/>
          <w:b/>
          <w:sz w:val="28"/>
          <w:szCs w:val="28"/>
        </w:rPr>
      </w:r>
    </w:p>
    <w:tbl>
      <w:tblPr>
        <w:tblW w:w="14691" w:type="dxa"/>
        <w:jc w:val="left"/>
        <w:tblInd w:w="13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53"/>
        <w:gridCol w:w="1999"/>
        <w:gridCol w:w="1417"/>
        <w:gridCol w:w="1276"/>
        <w:gridCol w:w="992"/>
        <w:gridCol w:w="851"/>
        <w:gridCol w:w="992"/>
        <w:gridCol w:w="992"/>
        <w:gridCol w:w="992"/>
        <w:gridCol w:w="825"/>
        <w:gridCol w:w="2668"/>
        <w:gridCol w:w="1134"/>
      </w:tblGrid>
      <w:tr>
        <w:trPr/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Наименование мероприятия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ind w:right="5" w:hanging="0"/>
              <w:jc w:val="center"/>
              <w:rPr/>
            </w:pPr>
            <w:r>
              <w:rPr/>
              <w:t>Источники финансиро-вания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Объем финанси-рования,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всего (тыс.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.руб.)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В том числе по годам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Непосредственный результат реализации мероприятия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spacing w:lineRule="exact" w:line="154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Участник муниципальной программы (ГРБС)</w:t>
            </w:r>
          </w:p>
          <w:p>
            <w:pPr>
              <w:pStyle w:val="Normal"/>
              <w:autoSpaceDE w:val="false"/>
              <w:spacing w:lineRule="exact" w:line="154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2030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6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77" w:hRule="atLeast"/>
        </w:trPr>
        <w:tc>
          <w:tcPr>
            <w:tcW w:w="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ind w:left="538" w:hanging="0"/>
              <w:rPr/>
            </w:pPr>
            <w:r>
              <w:rPr/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ind w:left="749" w:hanging="0"/>
              <w:rPr/>
            </w:pPr>
            <w:r>
              <w:rPr/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     </w:t>
            </w:r>
            <w:r>
              <w:rPr/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     </w:t>
            </w:r>
            <w:r>
              <w:rPr/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lang w:val="en-US"/>
              </w:rPr>
              <w:t xml:space="preserve">   </w:t>
            </w:r>
            <w:r>
              <w:rPr/>
              <w:t>10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/>
              <w:t>12</w:t>
            </w:r>
          </w:p>
        </w:tc>
      </w:tr>
      <w:tr>
        <w:trPr>
          <w:trHeight w:val="5369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ind w:right="86" w:hanging="0"/>
              <w:rPr/>
            </w:pPr>
            <w:r>
              <w:rPr>
                <w:lang w:val="en-US"/>
              </w:rPr>
              <w:t>C</w:t>
            </w:r>
            <w:r>
              <w:rPr>
                <w:color w:val="000000"/>
              </w:rPr>
              <w:t>тимулирование работы агропромышленного комплекса             на территории муниципального образования Курганинский район на 2025 – 2030 годы»</w:t>
            </w:r>
          </w:p>
          <w:p>
            <w:pPr>
              <w:pStyle w:val="Normal"/>
              <w:autoSpaceDE w:val="false"/>
              <w:ind w:right="86" w:hanging="0"/>
              <w:rPr/>
            </w:pPr>
            <w:r>
              <w:rPr/>
            </w:r>
          </w:p>
          <w:p>
            <w:pPr>
              <w:pStyle w:val="Normal"/>
              <w:autoSpaceDE w:val="false"/>
              <w:ind w:right="86" w:hanging="0"/>
              <w:rPr/>
            </w:pPr>
            <w:r>
              <w:rPr/>
            </w:r>
          </w:p>
          <w:p>
            <w:pPr>
              <w:pStyle w:val="Normal"/>
              <w:autoSpaceDE w:val="false"/>
              <w:ind w:right="86" w:hanging="0"/>
              <w:rPr/>
            </w:pPr>
            <w:r>
              <w:rPr/>
            </w:r>
          </w:p>
          <w:p>
            <w:pPr>
              <w:pStyle w:val="Normal"/>
              <w:autoSpaceDE w:val="false"/>
              <w:ind w:right="86" w:hanging="0"/>
              <w:rPr/>
            </w:pPr>
            <w:r>
              <w:rPr/>
            </w:r>
          </w:p>
          <w:p>
            <w:pPr>
              <w:pStyle w:val="Normal"/>
              <w:autoSpaceDE w:val="false"/>
              <w:ind w:right="86" w:hanging="0"/>
              <w:rPr/>
            </w:pPr>
            <w:r>
              <w:rPr/>
            </w:r>
          </w:p>
          <w:p>
            <w:pPr>
              <w:pStyle w:val="Normal"/>
              <w:autoSpaceDE w:val="false"/>
              <w:ind w:right="86" w:hanging="0"/>
              <w:rPr/>
            </w:pPr>
            <w:r>
              <w:rPr/>
            </w:r>
          </w:p>
          <w:p>
            <w:pPr>
              <w:pStyle w:val="Normal"/>
              <w:autoSpaceDE w:val="false"/>
              <w:ind w:right="86" w:hanging="0"/>
              <w:rPr/>
            </w:pPr>
            <w:r>
              <w:rPr/>
            </w:r>
          </w:p>
          <w:p>
            <w:pPr>
              <w:pStyle w:val="Normal"/>
              <w:autoSpaceDE w:val="false"/>
              <w:ind w:right="86" w:hanging="0"/>
              <w:rPr/>
            </w:pPr>
            <w:r>
              <w:rPr/>
            </w:r>
          </w:p>
          <w:p>
            <w:pPr>
              <w:pStyle w:val="Normal"/>
              <w:autoSpaceDE w:val="false"/>
              <w:ind w:right="86" w:hanging="0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405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405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405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405</w:t>
            </w:r>
          </w:p>
        </w:tc>
        <w:tc>
          <w:tcPr>
            <w:tcW w:w="82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lang w:val="en-US"/>
              </w:rPr>
              <w:t xml:space="preserve">   </w:t>
            </w:r>
            <w:r>
              <w:rPr/>
              <w:t>405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в результате реализации мероприятия в 2025 г. валовое производство: зерновых и зернобобовых культур составит 519,4 тыс. тонн, масличных культур 65,1 тыс. тонн, производство мяса 24,3 тыс. тонн, молока 28,5 тыс. тонн.  В 2026 г. валовое производство: зерновых 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/>
              <w:t xml:space="preserve">составит 519,8 тыс. тонн, масличных культур 65,5 тыс. тонн, производство мяса 24,8 тыс. тонн, молока 31,2 тыс. тонн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ind w:left="538" w:hanging="0"/>
              <w:rPr/>
            </w:pPr>
            <w:r>
              <w:rPr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ind w:left="749" w:hanging="0"/>
              <w:rPr/>
            </w:pPr>
            <w:r>
              <w:rPr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autoSpaceDE w:val="false"/>
              <w:spacing w:lineRule="exact" w:line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exact" w:line="154"/>
              <w:ind w:right="86" w:hang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exact" w:line="15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2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/>
              <w:t>В 2027 г. валовое производство: зерновых и зернобобовых культур  составит 520,3 тыс. тонн, масличных культур  65,9 тыс. тонн, производство мяса 25,3 тыс. тонн, молока 34,1тыс. 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01" w:hRule="atLeast"/>
        </w:trPr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continue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местный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2430,0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405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</w:tr>
      <w:tr>
        <w:trPr/>
        <w:tc>
          <w:tcPr>
            <w:tcW w:w="553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tcBorders>
              <w:lef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краевой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2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07" w:hRule="atLeast"/>
        </w:trPr>
        <w:tc>
          <w:tcPr>
            <w:tcW w:w="553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tcBorders>
              <w:lef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2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ind w:right="106" w:hanging="0"/>
              <w:rPr/>
            </w:pPr>
            <w:r>
              <w:rPr/>
              <w:t xml:space="preserve">внебюджетные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2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/>
              <w:t>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</w:rPr>
              <w:t>Стимулирование работы отрасли растениеводства на территории муниципального образования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Курганинский район на 2025 – 2030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ind w:left="5" w:hanging="5"/>
              <w:rPr/>
            </w:pPr>
            <w:r>
              <w:rPr/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2952,0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492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 результате реализации мероприятия объем производства продукции растениеводства в хозяйствах всех категорий (в ценах соответствующих лет)</w:t>
            </w:r>
          </w:p>
          <w:p>
            <w:pPr>
              <w:pStyle w:val="Normal"/>
              <w:autoSpaceDE w:val="false"/>
              <w:rPr/>
            </w:pPr>
            <w:r>
              <w:rPr/>
              <w:t xml:space="preserve">составит в 2025 году 13198,0 млн. руб., в 2026 году 13891,0 млн. руб.,   в 2027 году 14635,0 млн. руб., в 2028 году 15404,6 млн. руб., в 2029 году 16214,7 млн. руб., в 2030 году 17034,9 млн. руб., </w:t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ind w:left="538" w:hanging="0"/>
              <w:rPr/>
            </w:pPr>
            <w:r>
              <w:rPr/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ind w:left="749" w:hanging="0"/>
              <w:rPr/>
            </w:pPr>
            <w:r>
              <w:rPr/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ind w:right="25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/>
              <w:t xml:space="preserve">Индекс производства продукции растениеводства                в 2025 году 101,3 %,         в 2026 году 101,4 %,         в 2027 году 101,5%,            в 2028 году 101,6%,         в 2029 году 101,7%,         в 2030 году 101,8%,    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местный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2952,0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/>
              <w:t xml:space="preserve">    </w:t>
            </w:r>
            <w:r>
              <w:rPr/>
              <w:t>492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/>
              <w:t>492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/>
              <w:t>492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492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tcBorders>
              <w:lef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краевой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tcBorders>
              <w:lef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ind w:right="106" w:hanging="0"/>
              <w:rPr/>
            </w:pPr>
            <w:r>
              <w:rPr/>
              <w:t xml:space="preserve">внебюджетные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999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«Стимулирование работы отрасли животноводства на территории </w:t>
            </w:r>
          </w:p>
          <w:p>
            <w:pPr>
              <w:pStyle w:val="Normal"/>
              <w:rPr/>
            </w:pPr>
            <w:r>
              <w:rPr/>
              <w:t>Курганинского района на 2025 – 2030 годы»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ind w:left="5" w:hanging="5"/>
              <w:rPr/>
            </w:pPr>
            <w:r>
              <w:rPr/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1482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/>
              <w:t>247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/>
              <w:t>247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247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объем производства продукции животноводства составит в 2025 г. 4008,4 млн. рублей, в 2026 г. 4219,0 млн. рублей,</w:t>
            </w:r>
            <w:r>
              <w:rPr>
                <w:sz w:val="28"/>
                <w:szCs w:val="28"/>
              </w:rPr>
              <w:t xml:space="preserve">         </w:t>
            </w:r>
            <w:r>
              <w:rPr/>
              <w:t xml:space="preserve">в 2027 г. 4678,6 млн. рублей. Индекс производства продукции животноводства: </w:t>
            </w:r>
          </w:p>
          <w:p>
            <w:pPr>
              <w:pStyle w:val="Normal"/>
              <w:autoSpaceDE w:val="false"/>
              <w:rPr/>
            </w:pPr>
            <w:r>
              <w:rPr/>
              <w:t>в 2025 г. 101,3%</w:t>
            </w:r>
          </w:p>
          <w:p>
            <w:pPr>
              <w:pStyle w:val="Normal"/>
              <w:autoSpaceDE w:val="false"/>
              <w:rPr/>
            </w:pPr>
            <w:r>
              <w:rPr/>
              <w:t>в 2026 г. 101,4%,</w:t>
            </w:r>
          </w:p>
          <w:p>
            <w:pPr>
              <w:pStyle w:val="Normal"/>
              <w:autoSpaceDE w:val="false"/>
              <w:rPr/>
            </w:pPr>
            <w:r>
              <w:rPr/>
              <w:t>в 2027 г. 101,5%.</w:t>
            </w:r>
          </w:p>
          <w:p>
            <w:pPr>
              <w:pStyle w:val="Normal"/>
              <w:autoSpaceDE w:val="false"/>
              <w:rPr/>
            </w:pPr>
            <w:r>
              <w:rPr/>
              <w:t>в 2028 г. 101,6%.</w:t>
            </w:r>
          </w:p>
          <w:p>
            <w:pPr>
              <w:pStyle w:val="Normal"/>
              <w:autoSpaceDE w:val="false"/>
              <w:rPr/>
            </w:pPr>
            <w:r>
              <w:rPr/>
              <w:t>в 2029 г. 101,7%</w:t>
            </w:r>
          </w:p>
          <w:p>
            <w:pPr>
              <w:pStyle w:val="Normal"/>
              <w:autoSpaceDE w:val="false"/>
              <w:rPr/>
            </w:pPr>
            <w:r>
              <w:rPr/>
              <w:t>в 2030 г. 101,8%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ind w:left="538" w:hanging="0"/>
              <w:rPr/>
            </w:pPr>
            <w:r>
              <w:rPr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ind w:left="749" w:hanging="0"/>
              <w:rPr/>
            </w:pPr>
            <w:r>
              <w:rPr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МБ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1482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/>
              <w:t>247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/>
              <w:t>247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/>
              <w:t>247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/>
              <w:t>247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0" w:hRule="atLeast"/>
        </w:trPr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continue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КБ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continue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ФБ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continue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«Развитие малых форм хозяйствования в агропромышленном комплексе муниципального образования Курганинский район на 2025-2030 годы»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ind w:left="5" w:hanging="5"/>
              <w:rPr/>
            </w:pPr>
            <w:r>
              <w:rPr/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275190,6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 результате реализации мероприятия объем производства</w:t>
            </w:r>
          </w:p>
          <w:p>
            <w:pPr>
              <w:pStyle w:val="Normal"/>
              <w:autoSpaceDE w:val="false"/>
              <w:rPr/>
            </w:pPr>
            <w:r>
              <w:rPr/>
              <w:t xml:space="preserve">продукции КФХ и ИП  (в ценах соответствующих лет) составит:                           в 2025 году 6114,4 млн. рублей, в 2026 году 6435,5 млн. рублей,                 в 2027 году 6780,2 млн. рублей, в 2028 году 7136,7 млн. рублей, в 2029 году 7512,0 млн. рублей, в 2030 году 7892,0 млн. рублей. </w:t>
            </w:r>
          </w:p>
          <w:p>
            <w:pPr>
              <w:pStyle w:val="Normal"/>
              <w:autoSpaceDE w:val="false"/>
              <w:rPr/>
            </w:pPr>
            <w:r>
              <w:rPr/>
              <w:t xml:space="preserve">Индекс производства продукции КФХ и ИП составит: </w:t>
            </w:r>
          </w:p>
          <w:p>
            <w:pPr>
              <w:pStyle w:val="Normal"/>
              <w:autoSpaceDE w:val="false"/>
              <w:rPr/>
            </w:pPr>
            <w:r>
              <w:rPr/>
              <w:t xml:space="preserve">в 2025 г. 101,3 %, </w:t>
            </w:r>
          </w:p>
          <w:p>
            <w:pPr>
              <w:pStyle w:val="Normal"/>
              <w:autoSpaceDE w:val="false"/>
              <w:rPr/>
            </w:pPr>
            <w:r>
              <w:rPr/>
              <w:t>в 2026 г. 101,4 %,</w:t>
            </w:r>
          </w:p>
          <w:p>
            <w:pPr>
              <w:pStyle w:val="Normal"/>
              <w:autoSpaceDE w:val="false"/>
              <w:rPr/>
            </w:pPr>
            <w:r>
              <w:rPr/>
              <w:t>в 2027 г. 101,5 %,.,</w:t>
            </w:r>
          </w:p>
          <w:p>
            <w:pPr>
              <w:pStyle w:val="Normal"/>
              <w:autoSpaceDE w:val="false"/>
              <w:rPr/>
            </w:pPr>
            <w:r>
              <w:rPr/>
              <w:t xml:space="preserve">в 2028 г. 101,6 %, </w:t>
            </w:r>
          </w:p>
          <w:p>
            <w:pPr>
              <w:pStyle w:val="Normal"/>
              <w:autoSpaceDE w:val="false"/>
              <w:rPr/>
            </w:pPr>
            <w:r>
              <w:rPr/>
              <w:t xml:space="preserve">в 2029 г. 101,7 %, </w:t>
            </w:r>
          </w:p>
          <w:p>
            <w:pPr>
              <w:pStyle w:val="Normal"/>
              <w:autoSpaceDE w:val="false"/>
              <w:rPr/>
            </w:pPr>
            <w:r>
              <w:rPr/>
              <w:t xml:space="preserve">в 2030 г. 101,8  %   </w:t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ind w:left="538" w:hanging="0"/>
              <w:rPr/>
            </w:pPr>
            <w:r>
              <w:rPr/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ind w:left="749" w:hanging="0"/>
              <w:rPr/>
            </w:pPr>
            <w:r>
              <w:rPr/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12</w:t>
            </w:r>
          </w:p>
        </w:tc>
      </w:tr>
      <w:tr>
        <w:trPr>
          <w:trHeight w:val="9195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2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Объем производства</w:t>
            </w:r>
          </w:p>
          <w:p>
            <w:pPr>
              <w:pStyle w:val="Normal"/>
              <w:autoSpaceDE w:val="false"/>
              <w:rPr/>
            </w:pPr>
            <w:r>
              <w:rPr/>
              <w:t>продукции хозяйств населения (в ценах соответствующих лет) составит: в 2025 г. 2678,3 млн. рублей,          в 2026 г. 2819,5 млн. рублей, в 2027 г.        2970,5 млн. рублей,.,         в 2028 году 3126,7 млн. рублей, в 2029 году        3291,1 млн. рублей,                     в 2030 году 3457,6 млн. рублей.</w:t>
            </w:r>
          </w:p>
          <w:p>
            <w:pPr>
              <w:pStyle w:val="Normal"/>
              <w:autoSpaceDE w:val="false"/>
              <w:rPr/>
            </w:pPr>
            <w:r>
              <w:rPr/>
              <w:t xml:space="preserve">Индекс производства продукции хозяйств населения составит          в 2025 г. 101,3%,                в 2026 г. 101,4%, 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/>
              <w:t xml:space="preserve">в 2027 г. 101,5%.,              в 2028 г. 101,6%,                в 2029 г. 101,7%,               в 2030 г. 101,8%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ind w:left="538" w:hanging="0"/>
              <w:rPr/>
            </w:pPr>
            <w:r>
              <w:rPr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ind w:left="749" w:hanging="0"/>
              <w:rPr/>
            </w:pPr>
            <w:r>
              <w:rPr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местный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0 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continue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краевой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275190,6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continue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continue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ind w:left="5" w:hanging="5"/>
              <w:rPr/>
            </w:pPr>
            <w:r>
              <w:rPr/>
              <w:t>Внебюджет. источники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4.1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Осуществление отдельных государственных полномочий по поддержке сельскохозяйственного производства в части предоставления субсидий гражданам, ведущим ЛПХ, КФХ и ИП</w:t>
            </w:r>
          </w:p>
          <w:p>
            <w:pPr>
              <w:pStyle w:val="Normal"/>
              <w:autoSpaceDE w:val="false"/>
              <w:rPr/>
            </w:pPr>
            <w:r>
              <w:rPr/>
              <w:t xml:space="preserve"> </w:t>
            </w:r>
            <w:r>
              <w:rPr/>
              <w:t>в области сельскохозяйственного производства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ind w:left="5" w:hanging="5"/>
              <w:rPr/>
            </w:pPr>
            <w:r>
              <w:rPr/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275190,6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освоение субвенций выделенных из  краевого бюджета малым формам хозяйствования, осуществляющим деятельность в области сельскохозяйственного производства составит:    в 2025 г. 100%,                    в 2026 г. 100% ,                в 2027 г. 100%.,                  в 2028 г. 100%,                  в 2029 г. 100%,                  в 2030 г. 100%.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restart"/>
            <w:tcBorders>
              <w:lef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местный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краевой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275190,6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>
            <w:pPr>
              <w:pStyle w:val="Normal"/>
              <w:autoSpaceDE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ind w:left="5" w:hanging="5"/>
              <w:rPr>
                <w:lang w:val="en-US"/>
              </w:rPr>
            </w:pPr>
            <w:r>
              <w:rPr/>
              <w:t>Внебюджет.</w:t>
            </w:r>
          </w:p>
          <w:p>
            <w:pPr>
              <w:pStyle w:val="Normal"/>
              <w:autoSpaceDE w:val="false"/>
              <w:ind w:left="5" w:hanging="5"/>
              <w:rPr/>
            </w:pPr>
            <w:r>
              <w:rPr/>
              <w:t>источники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ind w:left="538" w:hanging="0"/>
              <w:rPr/>
            </w:pPr>
            <w:r>
              <w:rPr/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ind w:left="749" w:hanging="0"/>
              <w:rPr/>
            </w:pPr>
            <w:r>
              <w:rPr/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99" w:type="dxa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Style26"/>
              <w:keepLines/>
              <w:widowControl w:val="false"/>
              <w:autoSpaceDE w:val="false"/>
              <w:ind w:right="86" w:hanging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«Обеспечение эпизоотического, ветеринарно-санитарного благополучия на территории </w:t>
            </w:r>
          </w:p>
          <w:p>
            <w:pPr>
              <w:pStyle w:val="Style26"/>
              <w:keepLines/>
              <w:widowControl w:val="false"/>
              <w:rPr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муниципального образования Курганинский район на 2025 – 2030 годы»</w:t>
            </w:r>
          </w:p>
          <w:p>
            <w:pPr>
              <w:pStyle w:val="Normal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ind w:left="5" w:hanging="5"/>
              <w:rPr/>
            </w:pPr>
            <w:r>
              <w:rPr/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2127,0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354,5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354,5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354,5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354,5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354,5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354,5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Численность отловленных животных без владельцев составит:  </w:t>
            </w:r>
          </w:p>
          <w:p>
            <w:pPr>
              <w:pStyle w:val="Normal"/>
              <w:autoSpaceDE w:val="false"/>
              <w:rPr/>
            </w:pPr>
            <w:r>
              <w:rPr/>
              <w:t>в 2025 году 48 голов,</w:t>
            </w:r>
          </w:p>
          <w:p>
            <w:pPr>
              <w:pStyle w:val="Normal"/>
              <w:autoSpaceDE w:val="false"/>
              <w:rPr/>
            </w:pPr>
            <w:r>
              <w:rPr/>
              <w:t>в 2026 году 48 голов,</w:t>
            </w:r>
          </w:p>
          <w:p>
            <w:pPr>
              <w:pStyle w:val="Normal"/>
              <w:autoSpaceDE w:val="false"/>
              <w:rPr/>
            </w:pPr>
            <w:r>
              <w:rPr/>
              <w:t>в 2027 году 48 голов</w:t>
            </w:r>
          </w:p>
          <w:p>
            <w:pPr>
              <w:pStyle w:val="Normal"/>
              <w:autoSpaceDE w:val="false"/>
              <w:rPr/>
            </w:pPr>
            <w:r>
              <w:rPr/>
              <w:t>в 2028 году 48 голов</w:t>
            </w:r>
          </w:p>
          <w:p>
            <w:pPr>
              <w:pStyle w:val="Normal"/>
              <w:autoSpaceDE w:val="false"/>
              <w:rPr/>
            </w:pPr>
            <w:r>
              <w:rPr/>
              <w:t>в 2029 году 48 голов</w:t>
            </w:r>
          </w:p>
          <w:p>
            <w:pPr>
              <w:pStyle w:val="Normal"/>
              <w:autoSpaceDE w:val="false"/>
              <w:rPr/>
            </w:pPr>
            <w:r>
              <w:rPr/>
              <w:t>в 2030 году 48 голов</w:t>
            </w:r>
          </w:p>
          <w:p>
            <w:pPr>
              <w:pStyle w:val="Normal"/>
              <w:autoSpaceDE w:val="false"/>
              <w:rPr/>
            </w:pPr>
            <w:r>
              <w:rPr/>
              <w:t xml:space="preserve">Численность содержавшихся животных без владельцев составит:  </w:t>
            </w:r>
          </w:p>
          <w:p>
            <w:pPr>
              <w:pStyle w:val="Normal"/>
              <w:autoSpaceDE w:val="false"/>
              <w:rPr/>
            </w:pPr>
            <w:r>
              <w:rPr/>
              <w:t>в 2025 году 48 голов,</w:t>
            </w:r>
          </w:p>
          <w:p>
            <w:pPr>
              <w:pStyle w:val="Normal"/>
              <w:autoSpaceDE w:val="false"/>
              <w:rPr/>
            </w:pPr>
            <w:r>
              <w:rPr/>
              <w:t>в 2026 году 48 голов,</w:t>
            </w:r>
          </w:p>
          <w:p>
            <w:pPr>
              <w:pStyle w:val="Normal"/>
              <w:autoSpaceDE w:val="false"/>
              <w:rPr/>
            </w:pPr>
            <w:r>
              <w:rPr/>
              <w:t>в 2027 году 48 голов</w:t>
            </w:r>
          </w:p>
          <w:p>
            <w:pPr>
              <w:pStyle w:val="Normal"/>
              <w:autoSpaceDE w:val="false"/>
              <w:rPr/>
            </w:pPr>
            <w:r>
              <w:rPr/>
              <w:t>в 2028 году 48 голов</w:t>
            </w:r>
          </w:p>
          <w:p>
            <w:pPr>
              <w:pStyle w:val="Normal"/>
              <w:autoSpaceDE w:val="false"/>
              <w:rPr/>
            </w:pPr>
            <w:r>
              <w:rPr/>
              <w:t>в 2029 году 48 голов</w:t>
            </w:r>
          </w:p>
          <w:p>
            <w:pPr>
              <w:pStyle w:val="Normal"/>
              <w:autoSpaceDE w:val="false"/>
              <w:rPr/>
            </w:pPr>
            <w:r>
              <w:rPr/>
              <w:t>в 2030 году 48 голов,</w:t>
            </w:r>
          </w:p>
          <w:p>
            <w:pPr>
              <w:pStyle w:val="Normal"/>
              <w:autoSpaceDE w:val="false"/>
              <w:rPr/>
            </w:pPr>
            <w:r>
              <w:rPr/>
              <w:t>что значительно снизит риск возникновения и распространения заболеваний общих для человека и животных.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restart"/>
            <w:tcBorders>
              <w:lef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МБ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КБ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2127,0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354,5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354,5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/>
              <w:t>354,5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354,5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354,5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354,5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ФБ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30" w:hRule="atLeast"/>
        </w:trPr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ind w:right="106" w:hanging="0"/>
              <w:rPr/>
            </w:pPr>
            <w:r>
              <w:rPr/>
              <w:t>ВИ</w:t>
            </w:r>
          </w:p>
          <w:p>
            <w:pPr>
              <w:pStyle w:val="Normal"/>
              <w:autoSpaceDE w:val="false"/>
              <w:ind w:left="5" w:hanging="5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ind w:left="538" w:hanging="0"/>
              <w:rPr/>
            </w:pPr>
            <w:r>
              <w:rPr/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ind w:left="749" w:hanging="0"/>
              <w:rPr/>
            </w:pPr>
            <w:r>
              <w:rPr/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10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Отдельное мероприятие  «Осуществление отдельных полномочий по поддержке сельскохозяйственного производства в малых формах хозяйствования»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ind w:left="5" w:hanging="5"/>
              <w:rPr/>
            </w:pPr>
            <w:r>
              <w:rPr/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8683,2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1447,2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1447,2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1447,2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1447,2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1447,2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>1447,2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освоение субвенций выделенных из  краевого бюджета малым формам хозяйствования, осуществляющим деятельность в области сельскохозяйственного производства составит:    в 2025 г. 100%,                    в 2026 г. 100% ,                в 2027 г. 100%.,                  в 2028 г. 100%,                  в 2029 г. 100%,                  в 2030 г. 100%.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местный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краевой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8683,2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1447,2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1447,2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1447,2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1447,2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1447,2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>1447,2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ind w:left="5" w:hanging="5"/>
              <w:rPr/>
            </w:pPr>
            <w:r>
              <w:rPr/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autoSpaceDE w:val="false"/>
              <w:ind w:left="538" w:hanging="0"/>
              <w:rPr/>
            </w:pPr>
            <w:r>
              <w:rPr/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292864,8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48810,8</w:t>
            </w:r>
          </w:p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48810,8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48810,8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48810,8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48810,8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48810,8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53" w:type="dxa"/>
            <w:tcBorders>
              <w:lef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99" w:type="dxa"/>
            <w:tcBorders>
              <w:left w:val="single" w:sz="6" w:space="0" w:color="000000"/>
            </w:tcBorders>
          </w:tcPr>
          <w:p>
            <w:pPr>
              <w:pStyle w:val="Normal"/>
              <w:keepLines/>
              <w:autoSpaceDE w:val="false"/>
              <w:ind w:right="86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местный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</w:tr>
      <w:tr>
        <w:trPr/>
        <w:tc>
          <w:tcPr>
            <w:tcW w:w="553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tcBorders>
              <w:lef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краевой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286000,8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47666,8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47666,8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</w:tr>
      <w:tr>
        <w:trPr/>
        <w:tc>
          <w:tcPr>
            <w:tcW w:w="553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tcBorders>
              <w:left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</w:tr>
      <w:tr>
        <w:trPr/>
        <w:tc>
          <w:tcPr>
            <w:tcW w:w="55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внебюджетные фонды.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701" w:footer="0" w:bottom="567"/>
          <w:pgNumType w:fmt="decimal"/>
          <w:formProt w:val="false"/>
          <w:textDirection w:val="lrTb"/>
          <w:docGrid w:type="default" w:linePitch="326" w:charSpace="0"/>
        </w:sectPr>
        <w:pStyle w:val="Normal"/>
        <w:rPr>
          <w:rStyle w:val="FontStyle54"/>
          <w:b w:val="false"/>
          <w:b w:val="false"/>
          <w:bCs w:val="false"/>
          <w:sz w:val="24"/>
          <w:szCs w:val="24"/>
        </w:rPr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Style w:val="FontStyle54"/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ind w:left="360" w:hanging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4. Обоснование ресурсного обеспечения программы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 xml:space="preserve">Финансирование мероприятий муниципальной программы планируется осуществлять за счет средств бюджета муниципального образования Курганинский район: 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 xml:space="preserve">4.1. По  направлению  </w:t>
      </w:r>
      <w:hyperlink w:anchor="sub_1000">
        <w:r>
          <w:rPr>
            <w:color w:val="000000"/>
            <w:sz w:val="28"/>
            <w:szCs w:val="28"/>
          </w:rPr>
          <w:t>подпрограммы</w:t>
        </w:r>
      </w:hyperlink>
      <w:r>
        <w:rPr>
          <w:rStyle w:val="FontStyle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«Стимулирование работы агропромышленного комплекса на территории муниципального образования Курганинский район на 2025 – 2030 годы»</w:t>
      </w:r>
      <w:r>
        <w:rPr>
          <w:sz w:val="28"/>
          <w:szCs w:val="28"/>
        </w:rPr>
        <w:t>.</w:t>
      </w:r>
    </w:p>
    <w:p>
      <w:pPr>
        <w:pStyle w:val="Style410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планировании ресурсного обеспечения подпрограммы учитывалась ситуация в финансово-бюджетной сфере, высокая социально-экономическая значимость проблемы.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Финансирование мероприятий подпрограммы планируется осуществлять за счет средств бюджета муниципального образования Курганинский район. Предоставление поддержки сельскохозяйственным товаропроизводителям         и предприятиям пищевой перерабатывающей промышленности осуществляется в форме выплаты ассигнований по результатам итогов работы за отработанный отчётный год.</w:t>
      </w:r>
    </w:p>
    <w:p>
      <w:pPr>
        <w:pStyle w:val="Normal"/>
        <w:widowControl/>
        <w:snapToGrid w:val="true"/>
        <w:jc w:val="both"/>
        <w:rPr/>
      </w:pPr>
      <w:r>
        <w:rPr>
          <w:sz w:val="28"/>
          <w:szCs w:val="28"/>
        </w:rPr>
        <w:tab/>
        <w:t>Планируемый объем финансирования подпрограммы на 2025- 2030 годы составит 2430,0 тыс. рублей из районного бюджета:</w:t>
      </w:r>
    </w:p>
    <w:p>
      <w:pPr>
        <w:pStyle w:val="Style52"/>
        <w:widowControl/>
        <w:spacing w:lineRule="auto" w:line="240"/>
        <w:jc w:val="left"/>
        <w:rPr/>
      </w:pPr>
      <w:r>
        <w:rPr>
          <w:rStyle w:val="FontStyle54"/>
          <w:b w:val="false"/>
          <w:bCs w:val="false"/>
          <w:sz w:val="28"/>
          <w:szCs w:val="28"/>
        </w:rPr>
        <w:t>на 2025 год -  405,0 тыс. рублей</w:t>
      </w:r>
    </w:p>
    <w:p>
      <w:pPr>
        <w:pStyle w:val="Style52"/>
        <w:widowControl/>
        <w:spacing w:lineRule="auto" w:line="240"/>
        <w:jc w:val="left"/>
        <w:rPr/>
      </w:pPr>
      <w:r>
        <w:rPr>
          <w:rStyle w:val="FontStyle54"/>
          <w:b w:val="false"/>
          <w:bCs w:val="false"/>
          <w:sz w:val="28"/>
          <w:szCs w:val="28"/>
        </w:rPr>
        <w:t>на 2026 год -  405,0 тыс. рублей</w:t>
      </w:r>
    </w:p>
    <w:p>
      <w:pPr>
        <w:pStyle w:val="Style52"/>
        <w:widowControl/>
        <w:spacing w:lineRule="auto" w:line="240"/>
        <w:jc w:val="left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на 2027 год -  405,0 тыс. рублей</w:t>
      </w:r>
    </w:p>
    <w:p>
      <w:pPr>
        <w:pStyle w:val="Style52"/>
        <w:widowControl/>
        <w:spacing w:lineRule="auto" w:line="240"/>
        <w:jc w:val="left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на 2028 год -  405,0 тыс. рублей</w:t>
      </w:r>
    </w:p>
    <w:p>
      <w:pPr>
        <w:pStyle w:val="Style52"/>
        <w:widowControl/>
        <w:spacing w:lineRule="auto" w:line="240"/>
        <w:jc w:val="left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на 2029 год -  405,0 тыс. рублей</w:t>
      </w:r>
    </w:p>
    <w:p>
      <w:pPr>
        <w:pStyle w:val="Style52"/>
        <w:widowControl/>
        <w:spacing w:lineRule="auto" w:line="240"/>
        <w:jc w:val="left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на 2030 год -  405,0 тыс. рублей</w:t>
      </w:r>
    </w:p>
    <w:p>
      <w:pPr>
        <w:pStyle w:val="Normal"/>
        <w:widowControl/>
        <w:snapToGrid w:val="true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Потребность в финансовом обеспечении подпрограммы рассчитана                 на основании смет расходов с учетом индексов-дефляторов и других показателей в соответствии со спецификой целевой подпрограммы.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 По направлению </w:t>
      </w:r>
      <w:hyperlink w:anchor="sub_1000">
        <w:r>
          <w:rPr>
            <w:color w:val="000000"/>
            <w:sz w:val="28"/>
            <w:szCs w:val="28"/>
          </w:rPr>
          <w:t>подпрограммы</w:t>
        </w:r>
      </w:hyperlink>
      <w:r>
        <w:rPr>
          <w:rStyle w:val="FontStyle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«Стимулирование работы отрасли растениеводства на территории муниципального образования Курганинский район на 2025 – 2030 годы».</w:t>
      </w:r>
      <w:r>
        <w:rPr>
          <w:sz w:val="28"/>
          <w:szCs w:val="28"/>
        </w:rPr>
        <w:t xml:space="preserve"> </w:t>
      </w:r>
    </w:p>
    <w:p>
      <w:pPr>
        <w:pStyle w:val="Style410"/>
        <w:widowControl/>
        <w:jc w:val="both"/>
        <w:rPr/>
      </w:pPr>
      <w:r>
        <w:rPr>
          <w:sz w:val="28"/>
          <w:szCs w:val="28"/>
        </w:rPr>
        <w:tab/>
        <w:t>Финансирование мероприятий подпрограммы планируется осуществлять за счет средств бюджета муниципального образования Курганинский район. Предоставление государственной поддержки сельскохозяйственным товаропроизводителям осуществляется в форме выплаты ассигнований                    по результатам итогов работы за отработанный отчётный год.</w:t>
      </w:r>
    </w:p>
    <w:p>
      <w:pPr>
        <w:pStyle w:val="Normal"/>
        <w:widowControl/>
        <w:snapToGrid w:val="true"/>
        <w:jc w:val="both"/>
        <w:rPr/>
      </w:pPr>
      <w:r>
        <w:rPr>
          <w:sz w:val="28"/>
          <w:szCs w:val="28"/>
        </w:rPr>
        <w:tab/>
        <w:t>Планируемый объем финансирования подпрограммы на 2025- 2030 годы составит 2952,0 тыс. рублей из районного бюджета:</w:t>
      </w:r>
    </w:p>
    <w:p>
      <w:pPr>
        <w:pStyle w:val="Style52"/>
        <w:widowControl/>
        <w:spacing w:lineRule="auto" w:line="240"/>
        <w:ind w:firstLine="708"/>
        <w:jc w:val="left"/>
        <w:rPr/>
      </w:pPr>
      <w:r>
        <w:rPr>
          <w:rStyle w:val="FontStyle54"/>
          <w:b w:val="false"/>
          <w:bCs w:val="false"/>
          <w:sz w:val="28"/>
          <w:szCs w:val="28"/>
        </w:rPr>
        <w:t>на 2025 год -  492,0 тыс. рублей</w:t>
      </w:r>
    </w:p>
    <w:p>
      <w:pPr>
        <w:pStyle w:val="Style52"/>
        <w:widowControl/>
        <w:spacing w:lineRule="auto" w:line="240"/>
        <w:ind w:firstLine="708"/>
        <w:jc w:val="left"/>
        <w:rPr/>
      </w:pPr>
      <w:r>
        <w:rPr>
          <w:rStyle w:val="FontStyle54"/>
          <w:b w:val="false"/>
          <w:bCs w:val="false"/>
          <w:sz w:val="28"/>
          <w:szCs w:val="28"/>
        </w:rPr>
        <w:t>на 2026 год -  492,0 тыс. рублей</w:t>
      </w:r>
    </w:p>
    <w:p>
      <w:pPr>
        <w:pStyle w:val="Style52"/>
        <w:widowControl/>
        <w:spacing w:lineRule="auto" w:line="240"/>
        <w:ind w:firstLine="708"/>
        <w:jc w:val="left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на 2027 год -  492,0 тыс. рублей</w:t>
      </w:r>
    </w:p>
    <w:p>
      <w:pPr>
        <w:pStyle w:val="Normal"/>
        <w:widowControl/>
        <w:snapToGrid w:val="true"/>
        <w:ind w:firstLine="708"/>
        <w:jc w:val="both"/>
        <w:rPr/>
      </w:pPr>
      <w:r>
        <w:rPr>
          <w:sz w:val="28"/>
          <w:szCs w:val="28"/>
        </w:rPr>
        <w:t>на 2028 год -  492,0 тыс. рублей</w:t>
      </w:r>
    </w:p>
    <w:p>
      <w:pPr>
        <w:pStyle w:val="Normal"/>
        <w:widowControl/>
        <w:snapToGrid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2029 год -  492,0 тыс. рублей</w:t>
      </w:r>
    </w:p>
    <w:p>
      <w:pPr>
        <w:pStyle w:val="Normal"/>
        <w:widowControl/>
        <w:snapToGrid w:val="true"/>
        <w:ind w:firstLine="708"/>
        <w:jc w:val="both"/>
        <w:rPr/>
      </w:pPr>
      <w:r>
        <w:rPr>
          <w:sz w:val="28"/>
          <w:szCs w:val="28"/>
        </w:rPr>
        <w:t>на 2030 год – 492,0 тыс. рублей</w:t>
      </w:r>
    </w:p>
    <w:p>
      <w:pPr>
        <w:pStyle w:val="Normal"/>
        <w:widowControl/>
        <w:snapToGrid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widowControl/>
        <w:snapToGrid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napToGrid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napToGrid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napToGrid w:val="true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Потребность в финансовом обеспечении подпрограммы рассчитана         на основании смет расходов с учетом индексов-дефляторов и других показателей в соответствии со спецификой целевой подпрограммы.</w:t>
      </w:r>
    </w:p>
    <w:p>
      <w:pPr>
        <w:pStyle w:val="Normal"/>
        <w:widowControl/>
        <w:snapToGrid w:val="true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4.3. По направлению подпрограммы </w:t>
      </w:r>
      <w:r>
        <w:rPr>
          <w:color w:val="000000"/>
          <w:sz w:val="28"/>
          <w:szCs w:val="28"/>
        </w:rPr>
        <w:t xml:space="preserve">«Стимулирование работы отрасли животноводства на территории муниципального образования Курганинский </w:t>
      </w:r>
    </w:p>
    <w:p>
      <w:pPr>
        <w:pStyle w:val="Normal"/>
        <w:widowControl/>
        <w:snapToGrid w:val="tru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район на 2025 – 2030 годы». </w:t>
      </w:r>
    </w:p>
    <w:p>
      <w:pPr>
        <w:pStyle w:val="Style410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 ресурсного обеспечения  подпрограммы учитывалась ситуация в финансово-бюджетной сфере, высокая социально-экономическая значимость проблемы.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Финансирование мероприятий подпрограммы планируется осуществлять за счет средств бюджета муниципального образования Курганинский район. Предоставление государственной поддержки сельскохозяйственным товаропроизводителям осуществляется в форме выплаты ассигнований                    по результатам итогов работы за отработанный отчётный год.</w:t>
      </w:r>
    </w:p>
    <w:p>
      <w:pPr>
        <w:pStyle w:val="Normal"/>
        <w:widowControl/>
        <w:snapToGrid w:val="true"/>
        <w:jc w:val="both"/>
        <w:rPr/>
      </w:pPr>
      <w:r>
        <w:rPr>
          <w:sz w:val="28"/>
          <w:szCs w:val="28"/>
        </w:rPr>
        <w:tab/>
        <w:t>Планируемый объем финансирования подпрограммы на 2025- 2030 годы составит 1482,0 тыс. рублей из районного бюджета:</w:t>
      </w:r>
    </w:p>
    <w:p>
      <w:pPr>
        <w:pStyle w:val="Style52"/>
        <w:widowControl/>
        <w:spacing w:lineRule="auto" w:line="240"/>
        <w:ind w:firstLine="708"/>
        <w:jc w:val="left"/>
        <w:rPr/>
      </w:pPr>
      <w:r>
        <w:rPr>
          <w:rStyle w:val="FontStyle54"/>
          <w:b w:val="false"/>
          <w:bCs w:val="false"/>
          <w:sz w:val="28"/>
          <w:szCs w:val="28"/>
        </w:rPr>
        <w:t>на 2025 год -  247,0 тыс. рублей</w:t>
      </w:r>
    </w:p>
    <w:p>
      <w:pPr>
        <w:pStyle w:val="Style52"/>
        <w:widowControl/>
        <w:spacing w:lineRule="auto" w:line="240"/>
        <w:ind w:firstLine="708"/>
        <w:jc w:val="left"/>
        <w:rPr/>
      </w:pPr>
      <w:r>
        <w:rPr>
          <w:rStyle w:val="FontStyle54"/>
          <w:b w:val="false"/>
          <w:bCs w:val="false"/>
          <w:sz w:val="28"/>
          <w:szCs w:val="28"/>
        </w:rPr>
        <w:t>на 2026 год -  247,0 тыс. рублей</w:t>
      </w:r>
    </w:p>
    <w:p>
      <w:pPr>
        <w:pStyle w:val="Style52"/>
        <w:widowControl/>
        <w:spacing w:lineRule="auto" w:line="240"/>
        <w:ind w:firstLine="708"/>
        <w:jc w:val="left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на 2027 год -  247,0 тыс. рублей</w:t>
      </w:r>
    </w:p>
    <w:p>
      <w:pPr>
        <w:pStyle w:val="Style52"/>
        <w:widowControl/>
        <w:spacing w:lineRule="auto" w:line="240"/>
        <w:ind w:firstLine="708"/>
        <w:jc w:val="left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на 2028 год -  247,0 тыс. рублей</w:t>
      </w:r>
    </w:p>
    <w:p>
      <w:pPr>
        <w:pStyle w:val="Style52"/>
        <w:widowControl/>
        <w:spacing w:lineRule="auto" w:line="240"/>
        <w:ind w:firstLine="708"/>
        <w:jc w:val="left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на 2029 год -  247,0 тыс. рублей</w:t>
      </w:r>
    </w:p>
    <w:p>
      <w:pPr>
        <w:pStyle w:val="Style52"/>
        <w:widowControl/>
        <w:spacing w:lineRule="auto" w:line="240"/>
        <w:ind w:firstLine="708"/>
        <w:jc w:val="left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на 2030 год -  247,0 тыс. рублей</w:t>
      </w:r>
    </w:p>
    <w:p>
      <w:pPr>
        <w:pStyle w:val="Normal"/>
        <w:widowControl/>
        <w:snapToGrid w:val="true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Потребность в финансовом обеспечении подпрограммы рассчитана                на основании смет расходов с учетом индексов-дефляторов и других показателей в соответствии со спецификой целевой подпрограммы.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 xml:space="preserve">4.4. По направлению подпрограммы «Развитие малых форм хозяйствования в агропромышленном комплексе муниципального образования Курганинский район на 2025 – 2030 годы».  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сфере, высокая социально-экономическая значимость проблемы.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подпрограммы планируется осуществлять                 за счет предоставления из краевого бюджета бюджету муниципального образования Курганинский район субвенций в целях финансового обеспечения расходов, возникающих при осуществлении государственных полномочий Краснодарского края, переданных в установленном порядке Законом Краснодарского края от 5 мая 2019 г. № 4024 – КЗ «О наделении органов местного самоуправления в Краснодарском крае отдельными  государственными полномочиями Краснодарского края по поддержке сельскохозяйственного производства» и в соответствии с Законом Краснодарского края о краевом бюджете на соответствующий финансовый год,  постановлениями главы администрации   (губернатора)   Краснодарского   края  от   5   октября   2015 г.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от 25 июля 2017 г. № 550 «Об утверждении порядка расходования субвенций, предоставляемых             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продовольствия»;</w:t>
      </w:r>
    </w:p>
    <w:p>
      <w:pPr>
        <w:pStyle w:val="Normal"/>
        <w:autoSpaceDE w:val="false"/>
        <w:ind w:firstLine="708"/>
        <w:jc w:val="both"/>
        <w:rPr/>
      </w:pPr>
      <w:r>
        <w:rPr>
          <w:sz w:val="28"/>
          <w:szCs w:val="28"/>
        </w:rPr>
        <w:t>Предоставление государственной поддержки малым формам хозяйствования в агропромышленном комплексе осуществляется координатором подпрограммы, как главным распорядителем средств краевого бюджета, управлением сельского хозяйства и перерабатывающей промышленности администрации муниципального образования Курганинский район.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Потребность в финансовых средствах на реализацию мероприятий подпрограммы за счет средств краевого бюджета в период с 2025 года                        по 2030 год составит 275190,6 тысяч рублей, в том числе:</w:t>
      </w:r>
    </w:p>
    <w:p>
      <w:pPr>
        <w:pStyle w:val="Style52"/>
        <w:widowControl/>
        <w:spacing w:lineRule="auto" w:line="240"/>
        <w:ind w:firstLine="708"/>
        <w:jc w:val="left"/>
        <w:rPr/>
      </w:pPr>
      <w:r>
        <w:rPr>
          <w:rStyle w:val="FontStyle54"/>
          <w:b w:val="false"/>
          <w:bCs w:val="false"/>
          <w:sz w:val="28"/>
          <w:szCs w:val="28"/>
        </w:rPr>
        <w:t>на 2025 год -  45865,1 тысяч рублей;</w:t>
      </w:r>
    </w:p>
    <w:p>
      <w:pPr>
        <w:pStyle w:val="Style52"/>
        <w:widowControl/>
        <w:spacing w:lineRule="auto" w:line="240"/>
        <w:ind w:firstLine="708"/>
        <w:jc w:val="left"/>
        <w:rPr/>
      </w:pPr>
      <w:r>
        <w:rPr>
          <w:rStyle w:val="FontStyle54"/>
          <w:b w:val="false"/>
          <w:bCs w:val="false"/>
          <w:sz w:val="28"/>
          <w:szCs w:val="28"/>
        </w:rPr>
        <w:t>на 2026 год -  45865,1 тысяч рублей;</w:t>
      </w:r>
    </w:p>
    <w:p>
      <w:pPr>
        <w:pStyle w:val="Style52"/>
        <w:widowControl/>
        <w:spacing w:lineRule="auto" w:line="240"/>
        <w:ind w:firstLine="708"/>
        <w:jc w:val="left"/>
        <w:rPr/>
      </w:pPr>
      <w:r>
        <w:rPr>
          <w:rStyle w:val="FontStyle54"/>
          <w:b w:val="false"/>
          <w:bCs w:val="false"/>
          <w:sz w:val="28"/>
          <w:szCs w:val="28"/>
        </w:rPr>
        <w:t>на 2027 год -  45865,1 тысяч рублей,</w:t>
      </w:r>
    </w:p>
    <w:p>
      <w:pPr>
        <w:pStyle w:val="Style52"/>
        <w:widowControl/>
        <w:spacing w:lineRule="auto" w:line="240"/>
        <w:ind w:firstLine="708"/>
        <w:jc w:val="left"/>
        <w:rPr/>
      </w:pPr>
      <w:r>
        <w:rPr>
          <w:rStyle w:val="FontStyle54"/>
          <w:b w:val="false"/>
          <w:bCs w:val="false"/>
          <w:sz w:val="28"/>
          <w:szCs w:val="28"/>
        </w:rPr>
        <w:t>на 2028 год -  45865,1 тысяч рублей,</w:t>
      </w:r>
    </w:p>
    <w:p>
      <w:pPr>
        <w:pStyle w:val="Style52"/>
        <w:widowControl/>
        <w:spacing w:lineRule="auto" w:line="240"/>
        <w:ind w:firstLine="708"/>
        <w:jc w:val="left"/>
        <w:rPr/>
      </w:pPr>
      <w:r>
        <w:rPr>
          <w:rStyle w:val="FontStyle54"/>
          <w:b w:val="false"/>
          <w:bCs w:val="false"/>
          <w:sz w:val="28"/>
          <w:szCs w:val="28"/>
        </w:rPr>
        <w:t>на 2029 год -  45865,1 тысяч рублей,</w:t>
      </w:r>
    </w:p>
    <w:p>
      <w:pPr>
        <w:pStyle w:val="Style52"/>
        <w:widowControl/>
        <w:spacing w:lineRule="auto" w:line="240"/>
        <w:ind w:firstLine="708"/>
        <w:jc w:val="left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на 2030 год -  45865,1 тысяч рублей.</w:t>
      </w:r>
    </w:p>
    <w:p>
      <w:pPr>
        <w:pStyle w:val="Normal"/>
        <w:autoSpaceDE w:val="false"/>
        <w:jc w:val="both"/>
        <w:rPr/>
      </w:pPr>
      <w:r>
        <w:rPr>
          <w:rStyle w:val="FontStyle54"/>
          <w:b w:val="false"/>
          <w:bCs w:val="false"/>
          <w:sz w:val="28"/>
          <w:szCs w:val="28"/>
        </w:rPr>
        <w:tab/>
        <w:t xml:space="preserve">Кроме того, в рамках данной подпрограммы планируется отдельное мероприятие </w:t>
      </w:r>
      <w:r>
        <w:rPr>
          <w:sz w:val="28"/>
          <w:szCs w:val="28"/>
        </w:rPr>
        <w:t xml:space="preserve">«Осуществление отдельных полномочий по поддержке сельскохозяйственного производства в малых формах хозяйствования». 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 xml:space="preserve">Планируемый объем финансирования мероприятия за счет средств краевого бюджета на 2025- 2030 годы составит 8683,2 тысяч рублей: </w:t>
      </w:r>
    </w:p>
    <w:p>
      <w:pPr>
        <w:pStyle w:val="Style52"/>
        <w:widowControl/>
        <w:spacing w:lineRule="auto" w:line="240"/>
        <w:ind w:firstLine="708"/>
        <w:jc w:val="left"/>
        <w:rPr/>
      </w:pPr>
      <w:r>
        <w:rPr>
          <w:rStyle w:val="FontStyle54"/>
          <w:b w:val="false"/>
          <w:bCs w:val="false"/>
          <w:sz w:val="28"/>
          <w:szCs w:val="28"/>
        </w:rPr>
        <w:t>на 2025 год -  1447,2 тысяч рублей;</w:t>
      </w:r>
    </w:p>
    <w:p>
      <w:pPr>
        <w:pStyle w:val="Style52"/>
        <w:widowControl/>
        <w:spacing w:lineRule="auto" w:line="240"/>
        <w:ind w:firstLine="708"/>
        <w:jc w:val="left"/>
        <w:rPr/>
      </w:pPr>
      <w:r>
        <w:rPr>
          <w:rStyle w:val="FontStyle54"/>
          <w:b w:val="false"/>
          <w:bCs w:val="false"/>
          <w:sz w:val="28"/>
          <w:szCs w:val="28"/>
        </w:rPr>
        <w:t>на 2026 год -  1447,2 тысяч рублей;</w:t>
      </w:r>
    </w:p>
    <w:p>
      <w:pPr>
        <w:pStyle w:val="Style52"/>
        <w:widowControl/>
        <w:spacing w:lineRule="auto" w:line="240"/>
        <w:ind w:firstLine="708"/>
        <w:jc w:val="left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на 2027 год -  1447,2 тысяч рублей;</w:t>
      </w:r>
    </w:p>
    <w:p>
      <w:pPr>
        <w:pStyle w:val="Normal"/>
        <w:ind w:firstLine="708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на 2028 год -  1447,2 тысяч рублей;</w:t>
      </w:r>
    </w:p>
    <w:p>
      <w:pPr>
        <w:pStyle w:val="Normal"/>
        <w:ind w:firstLine="708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на 2029 год -  1447,2 тысяч рублей;</w:t>
      </w:r>
    </w:p>
    <w:p>
      <w:pPr>
        <w:pStyle w:val="Normal"/>
        <w:ind w:firstLine="708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на 2030 год -  1447,2 тысяч рублей.</w:t>
      </w:r>
    </w:p>
    <w:p>
      <w:pPr>
        <w:pStyle w:val="Normal"/>
        <w:autoSpaceDE w:val="false"/>
        <w:ind w:firstLine="708"/>
        <w:jc w:val="both"/>
        <w:rPr/>
      </w:pPr>
      <w:r>
        <w:rPr>
          <w:sz w:val="28"/>
          <w:szCs w:val="28"/>
        </w:rPr>
        <w:t>Общая потребность в финансовых средствах на реализацию мероприятий подпрограммы и отдельного мероприятия в период с 2025 года по 2030 год составит за счет средств краевого бюджета всего 283873,8 тыс. рублей:</w:t>
      </w:r>
    </w:p>
    <w:p>
      <w:pPr>
        <w:pStyle w:val="Normal"/>
        <w:autoSpaceDE w:val="false"/>
        <w:ind w:left="708" w:hanging="0"/>
        <w:jc w:val="both"/>
        <w:rPr/>
      </w:pPr>
      <w:r>
        <w:rPr>
          <w:sz w:val="28"/>
          <w:szCs w:val="28"/>
        </w:rPr>
        <w:t>на 2025 год -  47312,3 тысяч рублей</w:t>
      </w:r>
    </w:p>
    <w:p>
      <w:pPr>
        <w:pStyle w:val="Normal"/>
        <w:autoSpaceDE w:val="false"/>
        <w:ind w:left="708" w:hanging="0"/>
        <w:jc w:val="both"/>
        <w:rPr/>
      </w:pPr>
      <w:r>
        <w:rPr>
          <w:sz w:val="28"/>
          <w:szCs w:val="28"/>
        </w:rPr>
        <w:t>на 2026 год – 47312,3 тысяч рублей</w:t>
      </w:r>
    </w:p>
    <w:p>
      <w:pPr>
        <w:pStyle w:val="Normal"/>
        <w:autoSpaceDE w:val="false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на 2027 год – 47312,3 тысяч рублей</w:t>
      </w:r>
    </w:p>
    <w:p>
      <w:pPr>
        <w:pStyle w:val="Normal"/>
        <w:autoSpaceDE w:val="false"/>
        <w:ind w:left="708" w:hanging="0"/>
        <w:jc w:val="both"/>
        <w:rPr/>
      </w:pPr>
      <w:r>
        <w:rPr>
          <w:sz w:val="28"/>
          <w:szCs w:val="28"/>
        </w:rPr>
        <w:t>на 2028 год – 47312,3 тысяч рублей</w:t>
      </w:r>
    </w:p>
    <w:p>
      <w:pPr>
        <w:pStyle w:val="Normal"/>
        <w:autoSpaceDE w:val="false"/>
        <w:ind w:left="708" w:hanging="0"/>
        <w:jc w:val="both"/>
        <w:rPr/>
      </w:pPr>
      <w:r>
        <w:rPr>
          <w:sz w:val="28"/>
          <w:szCs w:val="28"/>
        </w:rPr>
        <w:t>на 2029 год – 47312,3 тысяч рублей</w:t>
      </w:r>
    </w:p>
    <w:p>
      <w:pPr>
        <w:pStyle w:val="Normal"/>
        <w:autoSpaceDE w:val="false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на 2030 год – 47312,3 тысяч рублей.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планируемый объем финансирования подпрограммы будет уточняться в зависимости от принятых на федеральном и региональном уровнях решений об объемах выделяемых средств.</w:t>
      </w:r>
    </w:p>
    <w:p>
      <w:pPr>
        <w:pStyle w:val="Normal"/>
        <w:autoSpaceDE w:val="false"/>
        <w:ind w:firstLine="708"/>
        <w:jc w:val="both"/>
        <w:rPr/>
      </w:pPr>
      <w:r>
        <w:rPr>
          <w:sz w:val="28"/>
          <w:szCs w:val="28"/>
        </w:rPr>
        <w:t xml:space="preserve">4.5. По направлению подпрограммы </w:t>
      </w:r>
      <w:r>
        <w:rPr>
          <w:color w:val="000000"/>
          <w:sz w:val="28"/>
          <w:szCs w:val="28"/>
        </w:rPr>
        <w:t xml:space="preserve">«Обеспечение эпизоотического, ветеринарно-санитарного </w:t>
      </w:r>
      <w:r>
        <w:rPr>
          <w:color w:val="000000"/>
          <w:sz w:val="28"/>
        </w:rPr>
        <w:t xml:space="preserve">благополучия на территории муниципального образования Курганинский район на 2025 – 2030 годы». </w:t>
      </w:r>
      <w:r>
        <w:rPr>
          <w:sz w:val="28"/>
          <w:szCs w:val="28"/>
        </w:rPr>
        <w:t>Финансирование мероприятий подпрограммы планируется осуществлять за счет предоставления из краевого бюджета бюджету муниципального образования Курганинский район субвенций в целях финансового обеспечения расходов, возникающих при осуществлении государственных полномочий Краснодарского края, переданных в установленном порядке Законом Краснодарского края                   от 27 сентября 2012 г. № 2584 – КЗ «О наделении органов местного самоуправления муниципальных образований Краснодарского края и органов публичной власти федеральной территории «Сириус» государственными полномочиями Краснодарского края в области обращения с животными, предусмотренными законодательством в области обращения с животными,        в том числе организации мероприятий при осуществлении деятельности           по обращению с животными без владельцев на территории муниципальных образований Краснодарского края и федеральной территории «Сириус»                и в соответствии с Законом Краснодарского края о краевом бюджете                 на соответствующий финансовый год, постановления главы администрации (губернатора) Краснодарского края 5 октября 2015 года № 944                                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</w:t>
      </w:r>
    </w:p>
    <w:p>
      <w:pPr>
        <w:pStyle w:val="Normal"/>
        <w:autoSpaceDE w:val="false"/>
        <w:ind w:firstLine="708"/>
        <w:jc w:val="both"/>
        <w:rPr/>
      </w:pPr>
      <w:r>
        <w:rPr>
          <w:sz w:val="28"/>
          <w:szCs w:val="28"/>
        </w:rPr>
        <w:t>Общая потребность в финансовых средствах на реализацию мероприятий подпрограммы в период с 2025 года по 2030 год составит за счет средств краевого бюджета 2127,0 тысяч рублей:</w:t>
      </w:r>
    </w:p>
    <w:p>
      <w:pPr>
        <w:pStyle w:val="Style52"/>
        <w:widowControl/>
        <w:spacing w:lineRule="auto" w:line="240"/>
        <w:ind w:firstLine="708"/>
        <w:jc w:val="left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на 2025 год -  354,5 тысяч рублей;</w:t>
      </w:r>
    </w:p>
    <w:p>
      <w:pPr>
        <w:pStyle w:val="Style52"/>
        <w:widowControl/>
        <w:spacing w:lineRule="auto" w:line="240"/>
        <w:ind w:firstLine="708"/>
        <w:jc w:val="left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на 2026 год -  354,5 тысяч рублей;</w:t>
      </w:r>
    </w:p>
    <w:p>
      <w:pPr>
        <w:pStyle w:val="Style52"/>
        <w:widowControl/>
        <w:spacing w:lineRule="auto" w:line="240"/>
        <w:ind w:firstLine="708"/>
        <w:jc w:val="left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на 2027 год -  354,5 тысяч рублей.</w:t>
      </w:r>
    </w:p>
    <w:p>
      <w:pPr>
        <w:pStyle w:val="Style52"/>
        <w:widowControl/>
        <w:spacing w:lineRule="auto" w:line="240"/>
        <w:ind w:firstLine="708"/>
        <w:jc w:val="left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на 2028 год -  354,5 тысяч рублей.</w:t>
      </w:r>
    </w:p>
    <w:p>
      <w:pPr>
        <w:pStyle w:val="Style52"/>
        <w:widowControl/>
        <w:spacing w:lineRule="auto" w:line="240"/>
        <w:ind w:firstLine="708"/>
        <w:jc w:val="left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на 2029 год -  354,5 тысяч рублей.</w:t>
      </w:r>
    </w:p>
    <w:p>
      <w:pPr>
        <w:pStyle w:val="Style52"/>
        <w:widowControl/>
        <w:spacing w:lineRule="auto" w:line="240"/>
        <w:ind w:firstLine="708"/>
        <w:jc w:val="left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>на 2030 год -  354,5 тысяч рублей,</w:t>
      </w:r>
    </w:p>
    <w:p>
      <w:pPr>
        <w:pStyle w:val="Style52"/>
        <w:spacing w:lineRule="auto" w:line="240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sz w:val="28"/>
          <w:szCs w:val="28"/>
        </w:rPr>
        <w:tab/>
        <w:t>Общий планируемый объем финансирования подпрограммы будет уточняться в зависимости от принятых на региональном и районном уровнях решений об объемах выделяемых средств.</w:t>
      </w:r>
    </w:p>
    <w:p>
      <w:pPr>
        <w:pStyle w:val="Normal"/>
        <w:widowControl/>
        <w:snapToGrid w:val="tru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потребность в финансовых средствах на реализацию мероприятий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на период с 2025 по 2030 годы составляет     292864,8 тысяч рублей, в том числе за счёт средств краевого бюджета –  286000,8 тысяч рублей, за счет средств бюджета муниципального образования Курганинский район 6864,0 тысяч рублей.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360" w:hanging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5. Методика оценки эффективности реализации муниципальной </w:t>
      </w:r>
    </w:p>
    <w:p>
      <w:pPr>
        <w:pStyle w:val="1"/>
        <w:ind w:left="360" w:hanging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программы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Оценка эффективности реализации муниципальной программы представляет собой механизм оценки выполнения мероприятий муниципальной программы в зависимости от степени достижения задач, определенных муниципальной программой.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Оценка эффективности реализации муниципальной программы производится ежегодно за отчетный год и за весь период реализации муниципальной программы по окончании срока ее реализации.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Основанием для проведения оценки эффективности реализации муниципальной программы является отчет о ходе ее выполнения                                 и финансировании мероприятий муниципальной программы за год.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Степень достижения результатов (ожидаемых результатов) определяется на основании сопоставления фактически достигнутых (ожидаемых) значений критериев с их плановыми значениями.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 xml:space="preserve">5.1. По направлению подпрограммы </w:t>
      </w:r>
      <w:r>
        <w:rPr>
          <w:color w:val="000000"/>
          <w:sz w:val="28"/>
          <w:szCs w:val="28"/>
        </w:rPr>
        <w:t>«Стимулирование работы агропромышленного комплекса на территории муниципального образования Курганинский район на 2025 – 2030 годы»</w:t>
      </w:r>
      <w:r>
        <w:rPr>
          <w:sz w:val="28"/>
          <w:szCs w:val="28"/>
        </w:rPr>
        <w:t xml:space="preserve"> эффективность реализации подпрограммы, осуществляется методом сравнения достигнутых показателей   с показателями предыдущего отчётного периода (согласно утверждённым формам отчётности).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5.2. По направлению подпрограммы</w:t>
      </w:r>
      <w:r>
        <w:rPr>
          <w:rStyle w:val="FontStyle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«Стимулирование работы отрасли растениеводства на территории муниципального образования Курганинский район на 2025 – 2030 годы»</w:t>
      </w:r>
      <w:r>
        <w:rPr>
          <w:sz w:val="28"/>
          <w:szCs w:val="28"/>
        </w:rPr>
        <w:t xml:space="preserve"> эффективность реализации подпрограммы, осуществляется методом сравнения достигнутых показателей с показателями предыдущего отчётного периода (согласно утверждённым формам отчётности).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5.3. По направлению подпрограммы</w:t>
      </w:r>
      <w:r>
        <w:rPr>
          <w:rStyle w:val="FontStyle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«Стимулирование работы отрасли животноводства на территории муниципального образования Курганинский район на 2025 – 2030 годы»</w:t>
      </w:r>
      <w:r>
        <w:rPr>
          <w:sz w:val="28"/>
          <w:szCs w:val="28"/>
        </w:rPr>
        <w:t xml:space="preserve"> эффективность реализации подпрограммы осуществляется методом сравнения достигнутых показателей с показателями предыдущего отчётного периода (согласно утверждённым формам отчётности).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По направлению подпрограммы «Развитие малых форм хозяйствования в агропромышленном комплексе муниципального образования Курганинский район на 2025 – 2030 годы» эффективность реализации подпрограммы осуществляется по обеспечению ежегодного роста объемов производства сельскохозяйственной продукции личными подсобными                       и крестьянскими (фермерскими) хозяйствами и роста индекса производства продукции личных подсобных и крестьянских (фермерских) хозяйств                    (в сопоставимых ценах); </w:t>
      </w:r>
    </w:p>
    <w:p>
      <w:pPr>
        <w:pStyle w:val="Normal"/>
        <w:autoSpaceDE w:val="false"/>
        <w:ind w:firstLine="708"/>
        <w:jc w:val="both"/>
        <w:rPr/>
      </w:pPr>
      <w:r>
        <w:rPr>
          <w:sz w:val="28"/>
          <w:szCs w:val="28"/>
        </w:rPr>
        <w:t xml:space="preserve">5.5. По направлению подпрограммы </w:t>
      </w:r>
      <w:r>
        <w:rPr>
          <w:color w:val="000000"/>
          <w:sz w:val="28"/>
          <w:szCs w:val="28"/>
        </w:rPr>
        <w:t xml:space="preserve">«Обеспечение эпизоотического, ветеринарно-санитарного </w:t>
      </w:r>
      <w:r>
        <w:rPr>
          <w:color w:val="000000"/>
          <w:sz w:val="28"/>
        </w:rPr>
        <w:t>благополучия на территории муниципального образования Курганинский район на 2025 – 2030 годы»</w:t>
      </w:r>
      <w:r>
        <w:rPr>
          <w:sz w:val="28"/>
          <w:szCs w:val="28"/>
        </w:rPr>
        <w:t xml:space="preserve"> эффективность реализации подпрограммы осуществляется путём выполнения показателей       по численности отловленных и содержавшихся животных без владельцев.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975" w:hanging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Критерии выполнения программы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yle410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направлению подпрограммы </w:t>
      </w:r>
      <w:r>
        <w:rPr>
          <w:color w:val="000000"/>
          <w:sz w:val="28"/>
          <w:szCs w:val="28"/>
        </w:rPr>
        <w:t>«Стимулирование работы агропромышленного комплекса на территории муниципального образования Курганинский район на 2025 – 2030 годы»</w:t>
      </w:r>
      <w:r>
        <w:rPr>
          <w:sz w:val="28"/>
          <w:szCs w:val="28"/>
        </w:rPr>
        <w:t xml:space="preserve"> критериями выполнения подпрограммы являются показатели, приведенные в таблице:</w:t>
      </w:r>
    </w:p>
    <w:p>
      <w:pPr>
        <w:pStyle w:val="Style410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3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52"/>
        <w:gridCol w:w="850"/>
        <w:gridCol w:w="993"/>
        <w:gridCol w:w="992"/>
        <w:gridCol w:w="992"/>
        <w:gridCol w:w="992"/>
        <w:gridCol w:w="993"/>
        <w:gridCol w:w="991"/>
      </w:tblGrid>
      <w:tr>
        <w:trPr>
          <w:tblHeader w:val="true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 изм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 показателя по годам</w:t>
            </w:r>
          </w:p>
        </w:tc>
      </w:tr>
      <w:tr>
        <w:trPr>
          <w:tblHeader w:val="true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/>
            </w:pPr>
            <w:r>
              <w:rPr>
                <w:rFonts w:cs="Times New Roman" w:ascii="Times New Roman" w:hAnsi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/>
            </w:pPr>
            <w:r>
              <w:rPr>
                <w:rFonts w:cs="Times New Roman" w:ascii="Times New Roman" w:hAnsi="Times New Roman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/>
            </w:pPr>
            <w:r>
              <w:rPr>
                <w:rFonts w:cs="Times New Roman" w:ascii="Times New Roman" w:hAnsi="Times New Roman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2028</w:t>
            </w:r>
          </w:p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2029</w:t>
            </w:r>
          </w:p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2030 год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  <w:szCs w:val="24"/>
              </w:rPr>
              <w:t>Производство зерновых и зернобобовых культур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  <w:szCs w:val="24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519,4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519,8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520,3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520,8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521,3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521,9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Производство масличных культур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"/>
              <w:rPr>
                <w:sz w:val="24"/>
                <w:szCs w:val="24"/>
                <w:lang w:val="ru-RU" w:eastAsia="ru-RU"/>
              </w:rPr>
            </w:pPr>
            <w:r>
              <w:rPr>
                <w:rStyle w:val="FontStyle57"/>
                <w:sz w:val="24"/>
                <w:szCs w:val="24"/>
                <w:lang w:val="ru-RU" w:eastAsia="ru-RU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66,3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66,7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67,0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Производство мяса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>
                <w:rStyle w:val="FontStyle57"/>
                <w:sz w:val="24"/>
                <w:szCs w:val="24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27,2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Производство молока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  <w:szCs w:val="24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35,5</w:t>
            </w:r>
          </w:p>
        </w:tc>
      </w:tr>
    </w:tbl>
    <w:p>
      <w:pPr>
        <w:pStyle w:val="Style410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410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направлению «Стимулирование работы отрасли растениеводства              на территории муниципального образования Курганинский район                            на 2025 – 2030 годы» критериями выполнения подпрограммы являются показатели, приведенные в таблице:</w:t>
      </w:r>
    </w:p>
    <w:p>
      <w:pPr>
        <w:pStyle w:val="Style410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1"/>
        <w:gridCol w:w="850"/>
        <w:gridCol w:w="1134"/>
        <w:gridCol w:w="1134"/>
        <w:gridCol w:w="1134"/>
        <w:gridCol w:w="1134"/>
        <w:gridCol w:w="1134"/>
        <w:gridCol w:w="1112"/>
      </w:tblGrid>
      <w:tr>
        <w:trPr>
          <w:tblHeader w:val="true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cs="Times New Roman" w:ascii="Times New Roman" w:hAnsi="Times New Roman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критерия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Значение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показателя</w:t>
            </w:r>
          </w:p>
        </w:tc>
        <w:tc>
          <w:tcPr>
            <w:tcW w:w="6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ind w:right="20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Плановый период</w:t>
            </w:r>
          </w:p>
        </w:tc>
      </w:tr>
      <w:tr>
        <w:trPr>
          <w:tblHeader w:val="true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/>
            </w:pPr>
            <w:r>
              <w:rPr>
                <w:rFonts w:cs="Times New Roman" w:ascii="Times New Roman" w:hAnsi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/>
            </w:pPr>
            <w:r>
              <w:rPr>
                <w:rFonts w:cs="Times New Roman" w:ascii="Times New Roman" w:hAnsi="Times New Roman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3"/>
              <w:jc w:val="center"/>
              <w:rPr/>
            </w:pPr>
            <w:r>
              <w:rPr>
                <w:rFonts w:cs="Times New Roman" w:ascii="Times New Roman" w:hAnsi="Times New Roman"/>
              </w:rPr>
              <w:t>2027год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2029 год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2030 год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Индекс производства продукции растениеводства </w:t>
            </w:r>
            <w:r>
              <w:rPr/>
              <w:t>в хозяйствах всех категорий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>
                <w:rStyle w:val="FontStyle57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101,8</w:t>
            </w:r>
          </w:p>
        </w:tc>
      </w:tr>
      <w:tr>
        <w:trPr>
          <w:trHeight w:val="212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Объём производства продукции растениеводства </w:t>
            </w:r>
          </w:p>
          <w:p>
            <w:pPr>
              <w:pStyle w:val="Style241"/>
              <w:widowControl/>
              <w:rPr/>
            </w:pPr>
            <w:r>
              <w:rPr/>
              <w:t xml:space="preserve">в хозяйствах всех категорий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13198,0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13891,0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14635,0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15404,6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16214,7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17034,9</w:t>
            </w:r>
          </w:p>
        </w:tc>
      </w:tr>
    </w:tbl>
    <w:p>
      <w:pPr>
        <w:pStyle w:val="Style410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410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направлению «Стимулирование работы отрасли животноводства                на территории муниципального образования Курганинский район                      на 2025 – 2030 годы» критериями выполнения подпрограммы являются показатели, приведенные в таблице:</w:t>
      </w:r>
    </w:p>
    <w:p>
      <w:pPr>
        <w:pStyle w:val="Style410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4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393"/>
        <w:gridCol w:w="709"/>
        <w:gridCol w:w="1134"/>
        <w:gridCol w:w="1134"/>
        <w:gridCol w:w="1134"/>
        <w:gridCol w:w="1134"/>
        <w:gridCol w:w="1134"/>
        <w:gridCol w:w="1275"/>
      </w:tblGrid>
      <w:tr>
        <w:trPr>
          <w:tblHeader w:val="true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cs="Times New Roman" w:ascii="Times New Roman" w:hAnsi="Times New Roman"/>
              </w:rPr>
              <w:br/>
              <w:t>п/п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критерия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ind w:right="20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Плановый период</w:t>
            </w:r>
          </w:p>
        </w:tc>
      </w:tr>
      <w:tr>
        <w:trPr>
          <w:tblHeader w:val="true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2030 год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  <w:szCs w:val="24"/>
              </w:rPr>
              <w:t xml:space="preserve">Индекс производства продукции животноводства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>
                <w:rStyle w:val="FontStyle57"/>
                <w:sz w:val="24"/>
                <w:szCs w:val="24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101,8</w:t>
            </w:r>
          </w:p>
        </w:tc>
      </w:tr>
      <w:tr>
        <w:trPr>
          <w:trHeight w:val="1245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Объём производства продукции животноводства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млн. руб-</w:t>
            </w:r>
          </w:p>
          <w:p>
            <w:pPr>
              <w:pStyle w:val="Normal"/>
              <w:rPr/>
            </w:pPr>
            <w:r>
              <w:rPr/>
              <w:t>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4008,4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4219,0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4445,0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4678,6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4924,7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5173,7</w:t>
            </w:r>
          </w:p>
        </w:tc>
      </w:tr>
    </w:tbl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направлению «Развитие малых форм хозяйствования                                   в агропромышленном комплексе муниципального образования Курганинский район на 2025 – 2030 годы» критериями выполнения Подпрограммы являются показатели, приведенные в таблицах: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89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709"/>
        <w:gridCol w:w="1133"/>
        <w:gridCol w:w="1134"/>
        <w:gridCol w:w="1134"/>
        <w:gridCol w:w="1134"/>
        <w:gridCol w:w="1276"/>
        <w:gridCol w:w="1134"/>
      </w:tblGrid>
      <w:tr>
        <w:trPr>
          <w:tblHeader w:val="true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cs="Times New Roman" w:ascii="Times New Roman" w:hAnsi="Times New Roman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критерия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ind w:right="200" w:hanging="0"/>
              <w:rPr/>
            </w:pPr>
            <w:r>
              <w:rPr>
                <w:rFonts w:cs="Times New Roman" w:ascii="Times New Roman" w:hAnsi="Times New Roman"/>
              </w:rPr>
              <w:t xml:space="preserve">                                </w:t>
            </w:r>
            <w:r>
              <w:rPr>
                <w:rFonts w:cs="Times New Roman" w:ascii="Times New Roman" w:hAnsi="Times New Roman"/>
              </w:rPr>
              <w:t>Плановый период</w:t>
            </w:r>
          </w:p>
        </w:tc>
      </w:tr>
      <w:tr>
        <w:trPr>
          <w:tblHeader w:val="true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2030 год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Индекс производства  КФХ и ИП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        </w:t>
            </w:r>
            <w:r>
              <w:rPr/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101,8</w:t>
            </w:r>
          </w:p>
        </w:tc>
      </w:tr>
      <w:tr>
        <w:trPr>
          <w:trHeight w:val="90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Объём производства продукции КФХ и ИП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млн.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6114,4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6780,2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7136,7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7512,0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7892,0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cs="Times New Roman" w:ascii="Times New Roman" w:hAnsi="Times New Roman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критерия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ind w:right="200" w:hanging="0"/>
              <w:rPr/>
            </w:pPr>
            <w:r>
              <w:rPr>
                <w:rFonts w:cs="Times New Roman" w:ascii="Times New Roman" w:hAnsi="Times New Roman"/>
              </w:rPr>
              <w:t xml:space="preserve">                               </w:t>
            </w:r>
            <w:r>
              <w:rPr>
                <w:rFonts w:cs="Times New Roman" w:ascii="Times New Roman" w:hAnsi="Times New Roman"/>
              </w:rPr>
              <w:t>Плановый период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2030 год</w:t>
            </w:r>
          </w:p>
        </w:tc>
      </w:tr>
      <w:tr>
        <w:trPr>
          <w:trHeight w:val="85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Индекс производства продукции  хозяйств населения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101,8</w:t>
            </w:r>
          </w:p>
        </w:tc>
      </w:tr>
      <w:tr>
        <w:trPr>
          <w:trHeight w:val="980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jc w:val="center"/>
              <w:rPr/>
            </w:pPr>
            <w:r>
              <w:rPr/>
              <w:t>42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Объём производства продукции хозяйств населения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млн. </w:t>
            </w:r>
          </w:p>
          <w:p>
            <w:pPr>
              <w:pStyle w:val="Normal"/>
              <w:rPr/>
            </w:pPr>
            <w:r>
              <w:rPr/>
              <w:t>руб.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2678,3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2819,5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2970,5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3126,7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3291,1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3457,6</w:t>
            </w:r>
          </w:p>
        </w:tc>
      </w:tr>
    </w:tbl>
    <w:p>
      <w:pPr>
        <w:pStyle w:val="Style410"/>
        <w:widowControl/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По направлению </w:t>
      </w:r>
      <w:r>
        <w:rPr>
          <w:color w:val="000000"/>
          <w:sz w:val="28"/>
          <w:szCs w:val="28"/>
        </w:rPr>
        <w:t xml:space="preserve">«Обеспечение эпизоотического, ветеринарно-санитарного </w:t>
      </w:r>
      <w:r>
        <w:rPr>
          <w:color w:val="000000"/>
          <w:sz w:val="28"/>
        </w:rPr>
        <w:t>благополучия на территории муниципального образования Курганинский район на 2025 –  2030     годы»</w:t>
      </w:r>
      <w:r>
        <w:rPr>
          <w:sz w:val="28"/>
          <w:szCs w:val="28"/>
        </w:rPr>
        <w:t xml:space="preserve"> критериями выполнения</w:t>
      </w:r>
    </w:p>
    <w:p>
      <w:pPr>
        <w:pStyle w:val="Style410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являются показатели, приведенные в таблице:</w:t>
      </w:r>
    </w:p>
    <w:p>
      <w:pPr>
        <w:pStyle w:val="Style410"/>
        <w:widowControl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410"/>
        <w:widowControl/>
        <w:ind w:firstLine="708"/>
        <w:rPr>
          <w:color w:val="000000"/>
          <w:sz w:val="28"/>
        </w:rPr>
      </w:pPr>
      <w:r>
        <w:rPr>
          <w:color w:val="000000"/>
          <w:sz w:val="28"/>
        </w:rPr>
      </w:r>
    </w:p>
    <w:tbl>
      <w:tblPr>
        <w:tblW w:w="974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978"/>
        <w:gridCol w:w="1276"/>
        <w:gridCol w:w="992"/>
        <w:gridCol w:w="992"/>
        <w:gridCol w:w="993"/>
        <w:gridCol w:w="992"/>
        <w:gridCol w:w="992"/>
        <w:gridCol w:w="992"/>
      </w:tblGrid>
      <w:tr>
        <w:trPr>
          <w:tblHeader w:val="true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cs="Times New Roman" w:ascii="Times New Roman" w:hAnsi="Times New Roman"/>
              </w:rPr>
              <w:br/>
              <w:t>п/п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 показателя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ind w:right="200" w:hanging="0"/>
              <w:rPr/>
            </w:pPr>
            <w:r>
              <w:rPr>
                <w:rFonts w:cs="Times New Roman" w:ascii="Times New Roman" w:hAnsi="Times New Roman"/>
              </w:rPr>
              <w:t xml:space="preserve">                         </w:t>
            </w:r>
            <w:r>
              <w:rPr>
                <w:rFonts w:cs="Times New Roman" w:ascii="Times New Roman" w:hAnsi="Times New Roman"/>
              </w:rPr>
              <w:t>Плановый период</w:t>
            </w:r>
          </w:p>
        </w:tc>
      </w:tr>
      <w:tr>
        <w:trPr>
          <w:tblHeader w:val="true"/>
        </w:trPr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2030 год</w:t>
            </w:r>
          </w:p>
        </w:tc>
      </w:tr>
      <w:tr>
        <w:trPr>
          <w:trHeight w:val="57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Численность отловленных животных без владельцев</w:t>
            </w:r>
          </w:p>
          <w:p>
            <w:pPr>
              <w:pStyle w:val="Normal"/>
              <w:rPr>
                <w:rStyle w:val="FontStyle57"/>
                <w:sz w:val="24"/>
                <w:szCs w:val="24"/>
              </w:rPr>
            </w:pPr>
            <w:r>
              <w:rPr/>
              <w:t>Численность содержавшихся  животных без владельцев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Голов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  <w:p>
            <w:pPr>
              <w:pStyle w:val="Style241"/>
              <w:widowControl/>
              <w:rPr/>
            </w:pPr>
            <w:r>
              <w:rPr/>
            </w:r>
          </w:p>
          <w:p>
            <w:pPr>
              <w:pStyle w:val="Style241"/>
              <w:widowControl/>
              <w:rPr/>
            </w:pPr>
            <w:r>
              <w:rPr/>
            </w:r>
          </w:p>
          <w:p>
            <w:pPr>
              <w:pStyle w:val="Style241"/>
              <w:widowControl/>
              <w:rPr/>
            </w:pPr>
            <w:r>
              <w:rPr/>
              <w:t>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</w:tr>
    </w:tbl>
    <w:p>
      <w:pPr>
        <w:pStyle w:val="1"/>
        <w:ind w:left="720" w:hanging="0"/>
        <w:jc w:val="left"/>
        <w:rPr>
          <w:rFonts w:ascii="Times New Roman" w:hAnsi="Times New Roman" w:cs="Times New Roman"/>
          <w:bCs w:val="false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</w:r>
    </w:p>
    <w:p>
      <w:pPr>
        <w:pStyle w:val="1"/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6. Механизм реализации программы и контроль за ее исполнением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yle410"/>
        <w:widowControl/>
        <w:jc w:val="both"/>
        <w:rPr/>
      </w:pPr>
      <w:r>
        <w:rPr>
          <w:sz w:val="28"/>
          <w:szCs w:val="28"/>
        </w:rPr>
        <w:tab/>
        <w:t>6.1. По направлению подпрограммы «Стимулирование работы агропромышленного комплекса на территории муниципального образования Курганинский район на 2025 – 2030 годы» механизм реализации подпрограммы предполагает: управление подпрограммой осуществляет координатор подпрограммы – управление сельского хозяйства и перерабатывающей промышленности администрации муниципального образования Курганинский район. Координатор подпрограммы: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реализацию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организует работу по достижению целевых показателей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организует нормативно-правовое и методическое обеспечение реализации                      подпрограммы; 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осуществляет подготовку предложений по объемам и источникам финансирования реализации мероприятий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организует информационную и разъяснительную работу, направленную на освещение целей и задач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готовит ежегодный доклад о ходе реализации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осуществляет мониторинг реализации мероприятий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осуществляет оценку социально-экономической эффективности, а также оценку целевых индикаторов и показателей реализации подпрограммы в целом;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 иные полномочия, установленные подпрограммой.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По направлению подпрограммы «Стимулирование работы </w:t>
      </w:r>
      <w:r>
        <w:rPr>
          <w:color w:val="000000"/>
          <w:sz w:val="28"/>
          <w:szCs w:val="28"/>
        </w:rPr>
        <w:t xml:space="preserve">отрасли растениеводства </w:t>
      </w:r>
      <w:r>
        <w:rPr>
          <w:sz w:val="28"/>
          <w:szCs w:val="28"/>
        </w:rPr>
        <w:t xml:space="preserve">на территории муниципального образования Курганинский район на 2025 – 2030 годы» механизм реализации подпрограммы предполагает: управление подпрограммой осуществляет координатор подпрограммы – управление сельского хозяйства и перерабатывающей промышленности администрации муниципального образования Курганинский район.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Координатор подпрограммы: 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обеспечивает реализацию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организует работу по достижению целевых показателей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организует нормативно-правовое и методическое обеспечение реализации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 подготовку предложений по объемам и источникам финансирования реализации мероприятий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организует информационную и разъяснительную работу, направленную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на освещение целей и задач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готовит ежегодный доклад о ходе реализации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осуществляет мониторинг реализации мероприятий подпрограммы;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подпрограммой.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 xml:space="preserve">6.3.  По направлению подпрограммы «Стимулирование работы </w:t>
      </w:r>
      <w:r>
        <w:rPr>
          <w:color w:val="000000"/>
          <w:sz w:val="28"/>
          <w:szCs w:val="28"/>
        </w:rPr>
        <w:t xml:space="preserve">отрасли животноводства </w:t>
      </w:r>
      <w:r>
        <w:rPr>
          <w:sz w:val="28"/>
          <w:szCs w:val="28"/>
        </w:rPr>
        <w:t>на территории муниципального образования Курганинский район на 2025 – 2030 годы» механизм реализации подпрограммы предполагает: управление подпрограммой осуществляет координатор подпрограммы – управление сельского хозяйства и перерабатывающей промышленности администрации муниципального образования Курганинский район.  Координатор подпрограммы: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обеспечивает реализацию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организует работу по достижению целевых показателей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организует нормативно-правовое и методическое обеспечение реализации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 подготовку предложений по объемам и источникам финансирования реализации мероприятий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организует информационную и разъяснительную работу, направленную на освещение целей и задач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готовит ежегодный доклад о ходе реализации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 мониторинг реализации мероприятий подпрограммы;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6.4. По направлению подпрограммы «Развитие малых форм хозяйствования в агропромышленном комплексе муниципального образования Курганинский район на 2025 – 2030 годы» механизм реализации подпрограммы предполагает: управление подпрограммой осуществляет координатор подпрограммы – управление сельского хозяйства и перерабатывающей промышленности администрации муниципального образования Курганинский район. Координатор подпрограммы: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обеспечивает реализацию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организует работу по достижению целевых показателей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осуществляет подготовку предложений по объемам и источникам финансирования реализации мероприятий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организует информационную и разъяснительную работу, направленную на освещение целей и задач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готовит ежегодный доклад о ходе реализации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осуществляет мониторинг реализации мероприятий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подпрограммой.</w:t>
      </w:r>
    </w:p>
    <w:p>
      <w:pPr>
        <w:pStyle w:val="Normal"/>
        <w:autoSpaceDE w:val="false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 предусматривается 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целях возмещения части затрат на развитие сельскохозяйственного производства. Порядок предоставления указанных субсидий утверждается нормативным правовым актом администрации муниципального образования Курганинский район.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Управление сельского хозяйства и перерабатывающей промышленности администрации муниципального образования Курганинский район, являясь        в соответствии с отдельными мероприятиями подпрограммы ответственным              за выполнение мероприятий: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заключает соглашения с получателями субсидий (субвенций)                     в установленном законодательством порядке;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соблюдение получателями субсидий условий, целей                   и порядка, установленных при предоставлении субсидий, предусмотренных подпрограммой.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6.5. По направлению подпрограммы направлению </w:t>
      </w:r>
      <w:r>
        <w:rPr>
          <w:color w:val="000000"/>
          <w:sz w:val="28"/>
          <w:szCs w:val="28"/>
        </w:rPr>
        <w:t xml:space="preserve">«Обеспечение эпизоотического, ветеринарно-санитарного </w:t>
      </w:r>
      <w:r>
        <w:rPr>
          <w:color w:val="000000"/>
          <w:sz w:val="28"/>
        </w:rPr>
        <w:t>благополучия на территории муниципального образования Курганинский район на 2025 – 2030 годы»</w:t>
      </w:r>
      <w:r>
        <w:rPr>
          <w:sz w:val="28"/>
          <w:szCs w:val="28"/>
        </w:rPr>
        <w:t xml:space="preserve"> механизм реализации подпрограммы предполагает: управление подпрограммой осуществляет координатор подпрограммы – управление сельского хозяйства         и перерабатывающей промышленности администрации муниципального образования Курганинский район.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подпрограммы: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подпрограммы;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мероприятий подпрограммы;</w:t>
      </w:r>
    </w:p>
    <w:p>
      <w:pPr>
        <w:pStyle w:val="Normal"/>
        <w:autoSpaceDE w:val="false"/>
        <w:ind w:firstLine="709"/>
        <w:rPr/>
      </w:pPr>
      <w:r>
        <w:rPr>
          <w:sz w:val="28"/>
          <w:szCs w:val="28"/>
        </w:rPr>
        <w:t>организует   информационную и разъяснительную работу, направленную на освещение целей и задач подпрограммы;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подпрограммы;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реализации мероприятий подпрограммы;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подпрограммой.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firstLine="5245"/>
        <w:jc w:val="lef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Приложение 1</w:t>
      </w:r>
    </w:p>
    <w:p>
      <w:pPr>
        <w:pStyle w:val="2"/>
        <w:spacing w:before="0" w:after="0"/>
        <w:ind w:firstLine="5245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 xml:space="preserve">к районной муниципальной </w:t>
      </w:r>
    </w:p>
    <w:p>
      <w:pPr>
        <w:pStyle w:val="2"/>
        <w:spacing w:before="0" w:after="0"/>
        <w:ind w:firstLine="5245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>программе</w:t>
      </w:r>
    </w:p>
    <w:p>
      <w:pPr>
        <w:pStyle w:val="2"/>
        <w:spacing w:before="0" w:after="0"/>
        <w:ind w:firstLine="5245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 xml:space="preserve">«Развитие сельского хозяйства </w:t>
      </w:r>
    </w:p>
    <w:p>
      <w:pPr>
        <w:pStyle w:val="2"/>
        <w:spacing w:before="0" w:after="0"/>
        <w:ind w:firstLine="5245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 xml:space="preserve">и регулирование рынков </w:t>
      </w:r>
    </w:p>
    <w:p>
      <w:pPr>
        <w:pStyle w:val="2"/>
        <w:spacing w:before="0" w:after="0"/>
        <w:ind w:firstLine="5245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>сельскохозяйственной</w:t>
      </w:r>
    </w:p>
    <w:p>
      <w:pPr>
        <w:pStyle w:val="2"/>
        <w:spacing w:before="0" w:after="0"/>
        <w:ind w:firstLine="5245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>продукции сырья и продовольствия</w:t>
      </w:r>
    </w:p>
    <w:p>
      <w:pPr>
        <w:pStyle w:val="2"/>
        <w:spacing w:before="0" w:after="0"/>
        <w:ind w:firstLine="5245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 xml:space="preserve">на территории муниципального </w:t>
      </w:r>
    </w:p>
    <w:p>
      <w:pPr>
        <w:pStyle w:val="2"/>
        <w:spacing w:before="0" w:after="0"/>
        <w:ind w:firstLine="5245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>образования Курганинский район</w:t>
      </w:r>
    </w:p>
    <w:p>
      <w:pPr>
        <w:pStyle w:val="2"/>
        <w:spacing w:before="0" w:after="0"/>
        <w:ind w:firstLine="5245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 xml:space="preserve">на 2025-2030 годы 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ПОДПРОГРАММА № 1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Cs w:val="false"/>
          <w:i w:val="false"/>
          <w:iCs w:val="false"/>
        </w:rPr>
        <w:t xml:space="preserve">«Стимулирование работы агропромышленного комплекса 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Cs w:val="false"/>
          <w:i w:val="false"/>
          <w:iCs w:val="false"/>
        </w:rPr>
        <w:t>на территории муниципального образования</w:t>
      </w:r>
    </w:p>
    <w:p>
      <w:pPr>
        <w:pStyle w:val="2"/>
        <w:spacing w:before="0" w:after="0"/>
        <w:jc w:val="center"/>
        <w:rPr/>
      </w:pPr>
      <w:r>
        <w:rPr>
          <w:rFonts w:cs="Times New Roman" w:ascii="Times New Roman" w:hAnsi="Times New Roman"/>
          <w:bCs w:val="false"/>
          <w:i w:val="false"/>
          <w:iCs w:val="false"/>
        </w:rPr>
        <w:t xml:space="preserve"> </w:t>
      </w:r>
      <w:r>
        <w:rPr>
          <w:rFonts w:cs="Times New Roman" w:ascii="Times New Roman" w:hAnsi="Times New Roman"/>
          <w:bCs w:val="false"/>
          <w:i w:val="false"/>
          <w:iCs w:val="false"/>
        </w:rPr>
        <w:t>Курганинский район на 2025-2030 годы»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/>
          <w:b/>
          <w:bCs/>
          <w:i/>
          <w:iCs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Cs w:val="false"/>
          <w:i w:val="false"/>
          <w:iCs w:val="false"/>
        </w:rPr>
        <w:t xml:space="preserve">ПАСПОРТ 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Cs w:val="false"/>
          <w:i w:val="false"/>
          <w:iCs w:val="false"/>
        </w:rPr>
        <w:t xml:space="preserve">подпрограммы «Стимулирование работы агропромышленного </w:t>
      </w:r>
    </w:p>
    <w:p>
      <w:pPr>
        <w:pStyle w:val="2"/>
        <w:spacing w:before="0" w:after="0"/>
        <w:jc w:val="center"/>
        <w:rPr/>
      </w:pPr>
      <w:r>
        <w:rPr>
          <w:rFonts w:cs="Times New Roman" w:ascii="Times New Roman" w:hAnsi="Times New Roman"/>
          <w:bCs w:val="false"/>
          <w:i w:val="false"/>
          <w:iCs w:val="false"/>
        </w:rPr>
        <w:t xml:space="preserve">комплекса на территории муниципального образования </w:t>
      </w:r>
    </w:p>
    <w:p>
      <w:pPr>
        <w:pStyle w:val="2"/>
        <w:spacing w:before="0" w:after="0"/>
        <w:jc w:val="center"/>
        <w:rPr/>
      </w:pPr>
      <w:r>
        <w:rPr>
          <w:rFonts w:cs="Times New Roman" w:ascii="Times New Roman" w:hAnsi="Times New Roman"/>
          <w:bCs w:val="false"/>
          <w:i w:val="false"/>
          <w:iCs w:val="false"/>
        </w:rPr>
        <w:t>Курганинский район на 2025-2030 годы»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5" w:hanging="4245"/>
        <w:jc w:val="both"/>
        <w:rPr/>
      </w:pPr>
      <w:r>
        <w:rPr>
          <w:sz w:val="28"/>
          <w:szCs w:val="28"/>
        </w:rPr>
        <w:t>Координатор подпрограммы</w:t>
        <w:tab/>
        <w:tab/>
        <w:t xml:space="preserve">администрация муниципального образова-ния Курганинский район (управление сельского хозяйства и перерабатывающей промышленности администрации муници- пального образования Курганинский район);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Участники подпрограммы               не предусмотрены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Цели подпрограммы</w:t>
        <w:tab/>
        <w:tab/>
        <w:tab/>
        <w:t>подведение итогов работы агропромыш-</w:t>
      </w:r>
    </w:p>
    <w:p>
      <w:pPr>
        <w:pStyle w:val="Normal"/>
        <w:ind w:left="4248" w:hanging="0"/>
        <w:rPr/>
      </w:pPr>
      <w:r>
        <w:rPr>
          <w:sz w:val="28"/>
          <w:szCs w:val="28"/>
        </w:rPr>
        <w:t>ленного комплекса на территории муниципального образования Курганинский район в 2025 – 2030 году, увеличение валового производства продукции агропромышленного комплекса в сравнении с предыдущими годами;</w:t>
      </w:r>
    </w:p>
    <w:p>
      <w:pPr>
        <w:pStyle w:val="Normal"/>
        <w:ind w:left="424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5" w:hanging="4245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  <w:tab/>
        <w:tab/>
        <w:t xml:space="preserve">стимулирование работников агропромышленного комплекса с целью дальнейшего увеличения объемов продукции, восстановление моральных и материальных стимулов для работников агропромышленного комплекса для </w:t>
      </w:r>
    </w:p>
    <w:p>
      <w:pPr>
        <w:pStyle w:val="Normal"/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улучшения производственных показателей;</w:t>
      </w:r>
    </w:p>
    <w:p>
      <w:pPr>
        <w:pStyle w:val="Normal"/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</w:t>
      </w:r>
    </w:p>
    <w:p>
      <w:pPr>
        <w:pStyle w:val="Normal"/>
        <w:ind w:left="4245" w:hanging="4245"/>
        <w:rPr>
          <w:sz w:val="28"/>
          <w:szCs w:val="28"/>
        </w:rPr>
      </w:pPr>
      <w:r>
        <w:rPr>
          <w:sz w:val="28"/>
          <w:szCs w:val="28"/>
        </w:rPr>
        <w:t>показателей подпрограммы             В результате реализации мероприятия              в 2025 году валовое производство: зерновых      и зернобобовых культур составит 519,4 тыс. тонн, масличных культур 65,1 тыс. тонн, производство мяса 24,3 тыс. тонн, молока 28,5 тыс. тонн.  В 2026 году валовое производство: зерновых и зернобобовых культур составит 519,8 тыс. тонн, масличных культур 65,5 тыс. тонн, производство мяса 24,8 тыс. тонн, молока 31,2 тыс. тонн.  В 2027 году валовое производство зерновых и зернобобовых культур составит 520,3 тыс. тонн, масличных культур 65,9 тыс. тонн,  производство мяса 25,3 тыс. тонн, молока 34,1 тыс. тонн. В 2028 году валовое производство зерновых и зернобобовых культур составит 520,8 тыс. тонн, масличных культур 66,3 тыс. тонн,  производство мяса 26,0 тыс. тонн, молока 34,5 тыс. тонн.</w:t>
      </w:r>
      <w:r>
        <w:rPr/>
        <w:t xml:space="preserve"> </w:t>
      </w:r>
      <w:r>
        <w:rPr>
          <w:sz w:val="28"/>
          <w:szCs w:val="28"/>
        </w:rPr>
        <w:t>В 2029 году валовое производство зерновых и зернобобовых культур составит 521,3 тыс. тонн, масличных культур 66,7 тыс. тонн,  производство мяса 26,5 тыс. тонн, молока 35,0 тыс. тонн. В 2030 году валовое производство зерновых и зернобобовых культур составит 521,9 тыс. тонн, масличных культур 67,0 тыс. тонн,  производство мяса 27,2 тыс. тонн, молока 35,5 тыс. тонн.</w:t>
      </w:r>
    </w:p>
    <w:p>
      <w:pPr>
        <w:pStyle w:val="Normal"/>
        <w:ind w:left="4245" w:hanging="424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5" w:hanging="4245"/>
        <w:rPr>
          <w:sz w:val="28"/>
          <w:szCs w:val="28"/>
        </w:rPr>
      </w:pPr>
      <w:r>
        <w:rPr>
          <w:sz w:val="28"/>
          <w:szCs w:val="28"/>
        </w:rPr>
        <w:t>Этапы и сроки</w:t>
      </w:r>
    </w:p>
    <w:p>
      <w:pPr>
        <w:pStyle w:val="Normal"/>
        <w:rPr/>
      </w:pPr>
      <w:r>
        <w:rPr>
          <w:sz w:val="28"/>
          <w:szCs w:val="28"/>
        </w:rPr>
        <w:t>реализации подпрограммы</w:t>
        <w:tab/>
        <w:tab/>
        <w:t>2025-2030 годы</w:t>
      </w:r>
    </w:p>
    <w:p>
      <w:pPr>
        <w:pStyle w:val="Normal"/>
        <w:ind w:left="4245" w:hanging="424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5" w:hanging="4245"/>
        <w:rPr/>
      </w:pPr>
      <w:r>
        <w:rPr>
          <w:sz w:val="28"/>
          <w:szCs w:val="28"/>
        </w:rPr>
        <w:t xml:space="preserve">Объем бюджетных </w:t>
        <w:tab/>
        <w:t xml:space="preserve">общий объем финансирования </w:t>
      </w:r>
    </w:p>
    <w:p>
      <w:pPr>
        <w:pStyle w:val="Normal"/>
        <w:ind w:left="4245" w:hanging="4245"/>
        <w:rPr/>
      </w:pPr>
      <w:r>
        <w:rPr>
          <w:sz w:val="28"/>
          <w:szCs w:val="28"/>
        </w:rPr>
        <w:t>ассигнований</w:t>
        <w:tab/>
        <w:t>подпрограммы составляет 2430,0 тыс. руб.     в том числе по годам:</w:t>
      </w:r>
    </w:p>
    <w:p>
      <w:pPr>
        <w:pStyle w:val="Normal"/>
        <w:ind w:left="4245" w:hanging="0"/>
        <w:rPr/>
      </w:pPr>
      <w:r>
        <w:rPr>
          <w:sz w:val="28"/>
          <w:szCs w:val="28"/>
        </w:rPr>
        <w:t>2025 -  405,0 тыс. рублей</w:t>
      </w:r>
    </w:p>
    <w:p>
      <w:pPr>
        <w:pStyle w:val="Normal"/>
        <w:ind w:left="4245" w:hanging="0"/>
        <w:rPr/>
      </w:pPr>
      <w:r>
        <w:rPr>
          <w:sz w:val="28"/>
          <w:szCs w:val="28"/>
        </w:rPr>
        <w:t>2026 – 405,0 тыс. рублей</w:t>
      </w:r>
    </w:p>
    <w:p>
      <w:pPr>
        <w:pStyle w:val="Normal"/>
        <w:ind w:left="4245" w:hanging="0"/>
        <w:rPr/>
      </w:pPr>
      <w:r>
        <w:rPr>
          <w:sz w:val="28"/>
          <w:szCs w:val="28"/>
        </w:rPr>
        <w:t>2027 – 405,0 тыс. рублей</w:t>
      </w:r>
    </w:p>
    <w:p>
      <w:pPr>
        <w:pStyle w:val="Normal"/>
        <w:ind w:left="3537" w:firstLine="708"/>
        <w:rPr>
          <w:sz w:val="28"/>
          <w:szCs w:val="28"/>
        </w:rPr>
      </w:pPr>
      <w:r>
        <w:rPr>
          <w:sz w:val="28"/>
          <w:szCs w:val="28"/>
        </w:rPr>
        <w:t>2028 – 405,0 тыс. рублей</w:t>
      </w:r>
    </w:p>
    <w:p>
      <w:pPr>
        <w:pStyle w:val="Normal"/>
        <w:ind w:left="3537" w:firstLine="708"/>
        <w:rPr/>
      </w:pPr>
      <w:r>
        <w:rPr>
          <w:sz w:val="28"/>
          <w:szCs w:val="28"/>
        </w:rPr>
        <w:t>2029 – 405,0 тыс. рублей</w:t>
      </w:r>
    </w:p>
    <w:p>
      <w:pPr>
        <w:pStyle w:val="Normal"/>
        <w:ind w:left="3537" w:firstLine="708"/>
        <w:rPr/>
      </w:pPr>
      <w:r>
        <w:rPr>
          <w:sz w:val="28"/>
          <w:szCs w:val="28"/>
        </w:rPr>
        <w:t>2030 – 405,0 тыс. рублей</w:t>
      </w:r>
    </w:p>
    <w:p>
      <w:pPr>
        <w:pStyle w:val="Normal"/>
        <w:ind w:left="3537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537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537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Контроль за выполнением</w:t>
        <w:tab/>
        <w:tab/>
        <w:t xml:space="preserve">контроль за выполнением подпрограммы </w:t>
      </w:r>
    </w:p>
    <w:p>
      <w:pPr>
        <w:pStyle w:val="Normal"/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</w:t>
        <w:tab/>
        <w:tab/>
        <w:t>возложен на администрацию муниципального образования Курганинский район (управление сельского хозяйства         и перерабатывающей промышленности администрации муниципального образования Курганинский район)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2"/>
        </w:numPr>
        <w:ind w:left="0" w:hanging="36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Характеристика текущего состояния и прогноз</w:t>
      </w:r>
    </w:p>
    <w:p>
      <w:pPr>
        <w:pStyle w:val="1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развития социально-экономического развития</w:t>
      </w:r>
    </w:p>
    <w:p>
      <w:pPr>
        <w:pStyle w:val="1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агропромышленного комплекса муниципального</w:t>
      </w:r>
    </w:p>
    <w:p>
      <w:pPr>
        <w:pStyle w:val="1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образования Курганинский район</w:t>
      </w:r>
    </w:p>
    <w:p>
      <w:pPr>
        <w:pStyle w:val="114"/>
        <w:widowControl w:val="false"/>
        <w:numPr>
          <w:ilvl w:val="0"/>
          <w:numId w:val="0"/>
        </w:numPr>
        <w:autoSpaceDE w:val="false"/>
        <w:spacing w:lineRule="auto" w:line="240" w:before="0" w:after="0"/>
        <w:ind w:left="360" w:hanging="0"/>
        <w:jc w:val="center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Подпрограмма включает мероприятия по подведению итогов сельскохозяйственного года, выявления лучших работников по профессиям, стимулирования работников АПК, повышения престижа рабочих профессий, создание материальных и моральных условий труда. Разработка подпрограммы необходима для увеличения валового производства продукции                       АПК в муниципальном образовании Курганинский район.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 xml:space="preserve">Наиболее остро стоит проблема привлечения молодых квалифицированных специалистов, в том числе и механизаторов, недостаток кадров существенно влияет на качество и темпы проведения работ. Также необходимо внедрение в производство современных сортов, гибридов сельскохозяйственных культур, новых технологий и агроприемов, снижения себестоимости единицы продукции. 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Для роста производства необходимо стимулирование работников агропромышленного комплекса на дальнейшее увеличение объемов продукции, восстановление моральных и материальных мероприятий стимулов                             для работников агропромышленного комплекса для улучшения производственных показателей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 xml:space="preserve">Без реализации подпрограммы отрасль будет развиваться более медленными темпами и не обеспечит необходимый для Курганинского района объем производства сельскохозяйственных культур. </w:t>
      </w:r>
    </w:p>
    <w:p>
      <w:pPr>
        <w:pStyle w:val="Normal"/>
        <w:numPr>
          <w:ilvl w:val="0"/>
          <w:numId w:val="0"/>
        </w:numPr>
        <w:autoSpaceDE w:val="false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4"/>
        <w:widowControl w:val="false"/>
        <w:numPr>
          <w:ilvl w:val="0"/>
          <w:numId w:val="0"/>
        </w:numPr>
        <w:autoSpaceDE w:val="false"/>
        <w:spacing w:lineRule="auto" w:line="240" w:before="0" w:after="0"/>
        <w:ind w:left="360" w:hanging="0"/>
        <w:jc w:val="center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 xml:space="preserve">2. Цели, задачи и целевые показатели, сроки и этапы </w:t>
      </w:r>
    </w:p>
    <w:p>
      <w:pPr>
        <w:pStyle w:val="114"/>
        <w:widowControl w:val="false"/>
        <w:numPr>
          <w:ilvl w:val="0"/>
          <w:numId w:val="0"/>
        </w:numPr>
        <w:autoSpaceDE w:val="false"/>
        <w:spacing w:lineRule="auto" w:line="240" w:before="0" w:after="0"/>
        <w:ind w:left="72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реализации муниципальной подпрограммы</w:t>
      </w:r>
    </w:p>
    <w:p>
      <w:pPr>
        <w:pStyle w:val="Normal"/>
        <w:autoSpaceDE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 - подведение итогов работы агропромышленного комплекса на территории муниципального образования Курганинский район               в 2025 –  2030 году и увеличение валового производства продукции агропромышленного комплекса в сравнении с предыдущими годами;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 подпрограммы: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стимулирование работников агропромышленного комплекса с целью дальнейшего увеличения объемов продукции, восстановление моральных              и материальных стимулов для работников агропромышленного комплекса             для улучшения производственных показателей; 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 представлены в приложении 2                к настоящей подпрограмме.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2025 - 2030 годы.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left="360" w:hanging="0"/>
        <w:jc w:val="center"/>
        <w:rPr/>
      </w:pPr>
      <w:r>
        <w:rPr>
          <w:sz w:val="28"/>
          <w:szCs w:val="28"/>
        </w:rPr>
        <w:t>3. Перечень и краткое описание подпрограммы</w:t>
      </w:r>
    </w:p>
    <w:p>
      <w:pPr>
        <w:pStyle w:val="Normal"/>
        <w:autoSpaceDE w:val="false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Перечень мероприятий, представленный в приложении 1 к настоящей подпрограмме, предусматривает оказание, как предприятиям, так и работникам предприятий агропромышленного комплекса муниципального образования Курганинский район финансовой поддержки, направленной на развитие отраслей агропромышленного комплекса. 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направлены на: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развитие отрасли АПК;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стимулирования работников отрасли;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валового производства продукции.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2"/>
        <w:rPr/>
      </w:pPr>
      <w:r>
        <w:rPr>
          <w:sz w:val="28"/>
          <w:szCs w:val="28"/>
        </w:rPr>
        <w:t>4. Обоснование ресурсного обеспечения подпрограммы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Финансирование мероприятий подпрограммы планируется осуществлять за счет средств бюджета муниципального образования Курганинский район. Предоставление государственной поддержки сельскохозяйственным товаропроизводителям осуществляется в форме выплаты ассигнований                  по результатам итогов работы за отработанный отчётный год.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потребность в финансовых средствах на реализацию мероприятий подпрограммы в период с 2025 по 2030 годы составит 2430,0 тыс. рублей. 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center"/>
        <w:rPr/>
      </w:pPr>
      <w:r>
        <w:rPr>
          <w:sz w:val="28"/>
          <w:szCs w:val="28"/>
        </w:rPr>
        <w:t>5. Методика оценки эффективности реализации подпрограммы</w:t>
      </w:r>
    </w:p>
    <w:p>
      <w:pPr>
        <w:pStyle w:val="Normal"/>
        <w:autoSpaceDE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Эффективность реализации подпрограммы, осуществляется методом сравнения достигнутых показателей с показателями предыдущего отчётного периода (согласно утверждённым формам отчётности).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360" w:hanging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Критерии выполнения подпрограммы: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Style41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выполнения Подпрограммы являются показатели, приведенные в таблице:</w:t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410"/>
        <w:widowControl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0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850"/>
        <w:gridCol w:w="992"/>
        <w:gridCol w:w="993"/>
        <w:gridCol w:w="992"/>
        <w:gridCol w:w="992"/>
        <w:gridCol w:w="992"/>
        <w:gridCol w:w="993"/>
      </w:tblGrid>
      <w:tr>
        <w:trPr>
          <w:tblHeader w:val="true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 изм.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 показателя по годам</w:t>
            </w:r>
          </w:p>
        </w:tc>
      </w:tr>
      <w:tr>
        <w:trPr>
          <w:tblHeader w:val="true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/>
            </w:pPr>
            <w:r>
              <w:rPr>
                <w:rFonts w:cs="Times New Roman" w:ascii="Times New Roman" w:hAnsi="Times New Roman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/>
            </w:pPr>
            <w:r>
              <w:rPr>
                <w:rFonts w:cs="Times New Roman" w:ascii="Times New Roman" w:hAnsi="Times New Roman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/>
            </w:pPr>
            <w:r>
              <w:rPr>
                <w:rFonts w:cs="Times New Roman" w:ascii="Times New Roman" w:hAnsi="Times New Roman"/>
              </w:rPr>
              <w:t>2028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3"/>
              <w:jc w:val="center"/>
              <w:rPr/>
            </w:pPr>
            <w:r>
              <w:rPr>
                <w:rFonts w:cs="Times New Roman" w:ascii="Times New Roman" w:hAnsi="Times New Roman"/>
              </w:rPr>
              <w:t>2029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/>
            </w:pPr>
            <w:r>
              <w:rPr>
                <w:rFonts w:cs="Times New Roman" w:ascii="Times New Roman" w:hAnsi="Times New Roman"/>
              </w:rPr>
              <w:t>2030 год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  <w:szCs w:val="24"/>
              </w:rPr>
              <w:t>Производство зерновых и зернобобовых культур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519,4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520,8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521,3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521,9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Производство масличных культур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"/>
              <w:rPr>
                <w:sz w:val="24"/>
                <w:szCs w:val="24"/>
                <w:lang w:val="ru-RU" w:eastAsia="ru-RU"/>
              </w:rPr>
            </w:pPr>
            <w:r>
              <w:rPr>
                <w:rStyle w:val="FontStyle57"/>
                <w:sz w:val="24"/>
                <w:szCs w:val="24"/>
                <w:lang w:val="ru-RU" w:eastAsia="ru-RU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67,0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Производство мяса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>
                <w:rStyle w:val="FontStyle57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27,2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Производство молока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35,5</w:t>
            </w:r>
          </w:p>
        </w:tc>
      </w:tr>
    </w:tbl>
    <w:p>
      <w:pPr>
        <w:pStyle w:val="Normal"/>
        <w:numPr>
          <w:ilvl w:val="0"/>
          <w:numId w:val="0"/>
        </w:numPr>
        <w:autoSpaceDE w:val="false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left="975" w:hanging="0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6"/>
        </w:numPr>
        <w:autoSpaceDE w:val="fals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</w:t>
      </w:r>
    </w:p>
    <w:p>
      <w:pPr>
        <w:pStyle w:val="Normal"/>
        <w:numPr>
          <w:ilvl w:val="0"/>
          <w:numId w:val="0"/>
        </w:numPr>
        <w:autoSpaceDE w:val="false"/>
        <w:ind w:left="360" w:hanging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контроль за её исполнением</w:t>
      </w:r>
    </w:p>
    <w:p>
      <w:pPr>
        <w:pStyle w:val="Normal"/>
        <w:numPr>
          <w:ilvl w:val="0"/>
          <w:numId w:val="0"/>
        </w:numPr>
        <w:autoSpaceDE w:val="false"/>
        <w:ind w:left="360" w:hanging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Управление подпрограммой осуществляет координатор подпрограммы –  администрация муниципального образования Курганинский район (управление сельского хозяйства и перерабатывающей промышленности администрации муниципального образования Курганинский район).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Координатор подпрограммы: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обеспечивает реализацию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организует работу по достижению целевых показателей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организует нормативно-правовое и методическое обеспечение реализации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осуществляет подготовку предложений по объемам и источникам финансирования реализации мероприятий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организует информационную и разъяснительную работу, направленную на освещение целей и задач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готовит ежегодный доклад о ходе реализации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осуществляет мониторинг реализации мероприятий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осуществляет иные полномочия, установленные подпрограммой.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567" w:gutter="0" w:header="0" w:top="709" w:footer="0" w:bottom="1134"/>
          <w:pgNumType w:fmt="decimal"/>
          <w:formProt w:val="false"/>
          <w:textDirection w:val="lrTb"/>
          <w:docGrid w:type="default" w:linePitch="326" w:charSpace="0"/>
        </w:sect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firstLine="1049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>
      <w:pPr>
        <w:pStyle w:val="Normal"/>
        <w:numPr>
          <w:ilvl w:val="0"/>
          <w:numId w:val="0"/>
        </w:numPr>
        <w:autoSpaceDE w:val="false"/>
        <w:ind w:firstLine="1049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подпрограмме №1</w:t>
      </w:r>
    </w:p>
    <w:p>
      <w:pPr>
        <w:pStyle w:val="Normal"/>
        <w:numPr>
          <w:ilvl w:val="0"/>
          <w:numId w:val="0"/>
        </w:numPr>
        <w:autoSpaceDE w:val="false"/>
        <w:ind w:firstLine="1049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Стимулирование работы </w:t>
      </w:r>
    </w:p>
    <w:p>
      <w:pPr>
        <w:pStyle w:val="Normal"/>
        <w:numPr>
          <w:ilvl w:val="0"/>
          <w:numId w:val="0"/>
        </w:numPr>
        <w:autoSpaceDE w:val="false"/>
        <w:ind w:firstLine="1049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агропромышленного комплекса </w:t>
      </w:r>
    </w:p>
    <w:p>
      <w:pPr>
        <w:pStyle w:val="Normal"/>
        <w:numPr>
          <w:ilvl w:val="0"/>
          <w:numId w:val="0"/>
        </w:numPr>
        <w:autoSpaceDE w:val="false"/>
        <w:ind w:firstLine="1049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муниципального </w:t>
      </w:r>
    </w:p>
    <w:p>
      <w:pPr>
        <w:pStyle w:val="Normal"/>
        <w:autoSpaceDE w:val="false"/>
        <w:ind w:firstLine="104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Курганинский район </w:t>
      </w:r>
    </w:p>
    <w:p>
      <w:pPr>
        <w:pStyle w:val="Normal"/>
        <w:autoSpaceDE w:val="false"/>
        <w:ind w:firstLine="104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2025 – 2030 годы</w:t>
      </w:r>
      <w:r>
        <w:rPr>
          <w:sz w:val="28"/>
          <w:szCs w:val="28"/>
        </w:rPr>
        <w:t>»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ПЕРЕЧЕНЬ МЕРОПРИЯТИЙ ПОДПРОГРАММЫ № 1</w:t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«Стимулирование работы агропромышленного комплекса на территории муниципального образования</w:t>
      </w:r>
    </w:p>
    <w:p>
      <w:pPr>
        <w:pStyle w:val="Normal"/>
        <w:autoSpaceDE w:val="false"/>
        <w:jc w:val="center"/>
        <w:rPr/>
      </w:pPr>
      <w:r>
        <w:rPr>
          <w:b/>
          <w:color w:val="000000"/>
          <w:sz w:val="28"/>
          <w:szCs w:val="28"/>
        </w:rPr>
        <w:t>Курганинский район на 2025 – 2030 годы»</w:t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tbl>
      <w:tblPr>
        <w:tblW w:w="1489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2126"/>
        <w:gridCol w:w="1276"/>
        <w:gridCol w:w="992"/>
        <w:gridCol w:w="992"/>
        <w:gridCol w:w="993"/>
        <w:gridCol w:w="7"/>
        <w:gridCol w:w="776"/>
        <w:gridCol w:w="35"/>
        <w:gridCol w:w="33"/>
        <w:gridCol w:w="850"/>
        <w:gridCol w:w="7"/>
        <w:gridCol w:w="844"/>
        <w:gridCol w:w="7"/>
        <w:gridCol w:w="844"/>
        <w:gridCol w:w="7"/>
        <w:gridCol w:w="1835"/>
        <w:gridCol w:w="7"/>
        <w:gridCol w:w="1411"/>
        <w:gridCol w:w="7"/>
      </w:tblGrid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Наименования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Объём финансирования, всего (тыс. руб.)</w:t>
            </w:r>
          </w:p>
        </w:tc>
        <w:tc>
          <w:tcPr>
            <w:tcW w:w="6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В том числе по годам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Непосредственный результат реализации мероприятия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Участник муниципальной программы (муниципальный заказчик ГРБС)</w:t>
            </w:r>
          </w:p>
        </w:tc>
      </w:tr>
      <w:tr>
        <w:trPr>
          <w:trHeight w:val="2284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2027 год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2026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2030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Год реализации подпрограммы</w:t>
            </w:r>
          </w:p>
        </w:tc>
        <w:tc>
          <w:tcPr>
            <w:tcW w:w="18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13</w:t>
            </w:r>
          </w:p>
        </w:tc>
      </w:tr>
      <w:tr>
        <w:trPr>
          <w:trHeight w:val="67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Цель подпрограммы</w:t>
            </w:r>
          </w:p>
        </w:tc>
        <w:tc>
          <w:tcPr>
            <w:tcW w:w="130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Подведение итогов работы агропромышленного комплекса на территории муниципального образования Курганинский район в 2025 – 2030 году, увеличение валового производства продукции агропромышленного комплекса в сравнении                       с предыдущими годами;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Задачи подпрограммы</w:t>
            </w:r>
          </w:p>
        </w:tc>
        <w:tc>
          <w:tcPr>
            <w:tcW w:w="130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Стимулирование работников агропромышленного комплекса с целью дальнейшего увеличения объемов продукции, восстановление моральных и материальных стимулов для работников агропромышленного комплекса для улучшения производственных показателей;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13</w:t>
            </w:r>
          </w:p>
        </w:tc>
      </w:tr>
      <w:tr>
        <w:trPr>
          <w:trHeight w:val="7486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lang w:val="en-US"/>
              </w:rPr>
            </w:pPr>
            <w:r>
              <w:rPr/>
              <w:t>1.1.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Выплата бюджетных ассигнований предприятиям и работникам предприятий агропромышленного комплекса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405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405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405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2030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 2025году</w:t>
            </w:r>
          </w:p>
          <w:p>
            <w:pPr>
              <w:pStyle w:val="Normal"/>
              <w:autoSpaceDE w:val="false"/>
              <w:rPr/>
            </w:pPr>
            <w:r>
              <w:rPr/>
              <w:t>производство:</w:t>
            </w:r>
          </w:p>
          <w:p>
            <w:pPr>
              <w:pStyle w:val="Normal"/>
              <w:autoSpaceDE w:val="false"/>
              <w:rPr/>
            </w:pPr>
            <w:r>
              <w:rPr/>
              <w:t>зерновых     519,4 т. тонн, масличных   65,1 т. тонн мяса 24,3 т. тонн, молока 28,5       т. тонн.</w:t>
            </w:r>
          </w:p>
          <w:p>
            <w:pPr>
              <w:pStyle w:val="Normal"/>
              <w:autoSpaceDE w:val="false"/>
              <w:rPr/>
            </w:pPr>
            <w:r>
              <w:rPr/>
              <w:t>В 2026 году производство:</w:t>
            </w:r>
          </w:p>
          <w:p>
            <w:pPr>
              <w:pStyle w:val="Normal"/>
              <w:autoSpaceDE w:val="false"/>
              <w:rPr/>
            </w:pPr>
            <w:r>
              <w:rPr/>
              <w:t xml:space="preserve">зерновых </w:t>
            </w:r>
          </w:p>
          <w:p>
            <w:pPr>
              <w:pStyle w:val="Normal"/>
              <w:autoSpaceDE w:val="false"/>
              <w:rPr/>
            </w:pPr>
            <w:r>
              <w:rPr/>
              <w:t>519,8 т. тонн, масличных 65,5 т. тонн, мяса 24,8 т. тонн, молока 31,2       т. тонн.</w:t>
            </w:r>
          </w:p>
          <w:p>
            <w:pPr>
              <w:pStyle w:val="Normal"/>
              <w:autoSpaceDE w:val="false"/>
              <w:rPr/>
            </w:pPr>
            <w:r>
              <w:rPr/>
              <w:t>В 2027 году производство:</w:t>
            </w:r>
          </w:p>
          <w:p>
            <w:pPr>
              <w:pStyle w:val="Normal"/>
              <w:autoSpaceDE w:val="false"/>
              <w:rPr/>
            </w:pPr>
            <w:r>
              <w:rPr/>
              <w:t>зерновых     520,3 т. тонн, масличных    65,9 т. тонн, мяса 25,3 т.  тонн,                   молока 34,1      т. тонн.</w:t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>Администрация МО Курганинский район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(управление сельского хозяйства и перерабатывающей промышленности администрации МО Курганинский район)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</w:r>
          </w:p>
        </w:tc>
      </w:tr>
      <w:tr>
        <w:trPr>
          <w:trHeight w:val="332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405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405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405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2030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-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федеральный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-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405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405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2030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405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405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2030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autoSpaceDE w:val="false"/>
        <w:jc w:val="center"/>
        <w:rPr/>
      </w:pPr>
      <w:r>
        <w:rPr/>
      </w:r>
    </w:p>
    <w:p>
      <w:p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orient="landscape" w:w="16838" w:h="11906"/>
          <w:pgMar w:left="1134" w:right="1134" w:gutter="0" w:header="0" w:top="1701" w:footer="0" w:bottom="567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right="-456" w:firstLine="10915"/>
        <w:jc w:val="both"/>
        <w:outlineLvl w:val="1"/>
        <w:rPr/>
      </w:pPr>
      <w:r>
        <w:rPr>
          <w:sz w:val="28"/>
          <w:szCs w:val="28"/>
        </w:rPr>
        <w:t xml:space="preserve">Приложение 2 </w:t>
      </w:r>
    </w:p>
    <w:p>
      <w:pPr>
        <w:pStyle w:val="Normal"/>
        <w:autoSpaceDE w:val="false"/>
        <w:ind w:right="-456" w:firstLine="10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подпрограмме </w:t>
      </w:r>
    </w:p>
    <w:p>
      <w:pPr>
        <w:pStyle w:val="Normal"/>
        <w:autoSpaceDE w:val="false"/>
        <w:ind w:right="-456" w:firstLine="1091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Стимулирование работы </w:t>
      </w:r>
    </w:p>
    <w:p>
      <w:pPr>
        <w:pStyle w:val="Normal"/>
        <w:autoSpaceDE w:val="false"/>
        <w:ind w:right="-456" w:firstLine="109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агропромышленного комплекса </w:t>
      </w:r>
    </w:p>
    <w:p>
      <w:pPr>
        <w:pStyle w:val="Normal"/>
        <w:autoSpaceDE w:val="false"/>
        <w:ind w:right="-456" w:firstLine="109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муниципального </w:t>
      </w:r>
    </w:p>
    <w:p>
      <w:pPr>
        <w:pStyle w:val="Normal"/>
        <w:autoSpaceDE w:val="false"/>
        <w:ind w:right="-456" w:firstLine="109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Курганинский район </w:t>
      </w:r>
    </w:p>
    <w:p>
      <w:pPr>
        <w:pStyle w:val="Normal"/>
        <w:autoSpaceDE w:val="false"/>
        <w:ind w:right="-456" w:firstLine="10915"/>
        <w:jc w:val="both"/>
        <w:rPr/>
      </w:pPr>
      <w:r>
        <w:rPr>
          <w:color w:val="000000"/>
          <w:sz w:val="28"/>
          <w:szCs w:val="28"/>
        </w:rPr>
        <w:t>на 2025 – 2030 годы</w:t>
      </w:r>
      <w:r>
        <w:rPr>
          <w:sz w:val="28"/>
          <w:szCs w:val="28"/>
        </w:rPr>
        <w:t>»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ПОДПРОГРАММЫ №1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«Стимулирование работы агропромышленного комплекса на территории муниципального образования</w:t>
      </w:r>
    </w:p>
    <w:p>
      <w:pPr>
        <w:pStyle w:val="Normal"/>
        <w:autoSpaceDE w:val="false"/>
        <w:jc w:val="center"/>
        <w:rPr/>
      </w:pPr>
      <w:r>
        <w:rPr>
          <w:b/>
          <w:color w:val="000000"/>
          <w:sz w:val="28"/>
          <w:szCs w:val="28"/>
        </w:rPr>
        <w:t>Курганинский район на 2025 – 2030</w:t>
      </w:r>
      <w:r>
        <w:rPr/>
        <w:t xml:space="preserve"> годы»</w:t>
      </w:r>
    </w:p>
    <w:tbl>
      <w:tblPr>
        <w:tblW w:w="14742" w:type="dxa"/>
        <w:jc w:val="left"/>
        <w:tblInd w:w="13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8"/>
        <w:gridCol w:w="4092"/>
        <w:gridCol w:w="1494"/>
        <w:gridCol w:w="1025"/>
        <w:gridCol w:w="1044"/>
        <w:gridCol w:w="1276"/>
        <w:gridCol w:w="1276"/>
        <w:gridCol w:w="1276"/>
        <w:gridCol w:w="1275"/>
        <w:gridCol w:w="1276"/>
      </w:tblGrid>
      <w:tr>
        <w:trPr/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8"/>
                <w:szCs w:val="28"/>
              </w:rPr>
              <w:t xml:space="preserve">№ </w:t>
            </w:r>
            <w:r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4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350" w:hanging="0"/>
              <w:rPr/>
            </w:pPr>
            <w:r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8"/>
                <w:szCs w:val="28"/>
              </w:rPr>
              <w:t>Единица измерения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8"/>
                <w:szCs w:val="28"/>
              </w:rPr>
              <w:t>Статус</w:t>
            </w:r>
            <w:r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1742" w:hanging="0"/>
              <w:jc w:val="left"/>
              <w:rPr/>
            </w:pPr>
            <w:r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>
        <w:trPr>
          <w:trHeight w:val="204" w:hRule="atLeast"/>
        </w:trPr>
        <w:tc>
          <w:tcPr>
            <w:tcW w:w="708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Style w:val="FontStyle57"/>
                <w:sz w:val="28"/>
                <w:szCs w:val="28"/>
              </w:rPr>
            </w:pPr>
            <w:r>
              <w:rPr/>
            </w:r>
          </w:p>
        </w:tc>
        <w:tc>
          <w:tcPr>
            <w:tcW w:w="40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Style w:val="FontStyle57"/>
                <w:sz w:val="28"/>
                <w:szCs w:val="28"/>
              </w:rPr>
            </w:pPr>
            <w:r>
              <w:rPr/>
            </w:r>
          </w:p>
        </w:tc>
        <w:tc>
          <w:tcPr>
            <w:tcW w:w="149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Style w:val="FontStyle57"/>
                <w:sz w:val="28"/>
                <w:szCs w:val="28"/>
              </w:rPr>
            </w:pPr>
            <w:r>
              <w:rPr/>
            </w:r>
          </w:p>
        </w:tc>
        <w:tc>
          <w:tcPr>
            <w:tcW w:w="10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Style w:val="FontStyle57"/>
                <w:sz w:val="28"/>
                <w:szCs w:val="28"/>
                <w:vertAlign w:val="superscript"/>
              </w:rPr>
            </w:pPr>
            <w:r>
              <w:rPr/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2026 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2027 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2028 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8"/>
                <w:szCs w:val="28"/>
              </w:rPr>
              <w:t xml:space="preserve">год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2029 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8"/>
                <w:szCs w:val="28"/>
              </w:rPr>
              <w:t>2030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 </w:t>
            </w:r>
            <w:r>
              <w:rPr>
                <w:rStyle w:val="FontStyle57"/>
                <w:sz w:val="28"/>
                <w:szCs w:val="28"/>
              </w:rPr>
              <w:t>год</w:t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1133" w:hanging="0"/>
              <w:jc w:val="left"/>
              <w:rPr/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Подпрограмма № 1 </w:t>
            </w:r>
            <w:r>
              <w:rPr>
                <w:color w:val="000000"/>
                <w:sz w:val="28"/>
                <w:szCs w:val="28"/>
              </w:rPr>
              <w:t>«Стимулирование работы агропромышленного комплекса на территории муниципального образования Курганинский район на 2025 – 2030 годы»</w:t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/>
            </w:r>
          </w:p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Подведение итогов работы  агропромышленного комплекса на территории муниципального образования Курганинский район в 2025 – 2030 году, увеличение валового производства продукции агропромышленного комплекса в сравнении с предыдущими годами;</w:t>
            </w:r>
            <w:r>
              <w:rPr>
                <w:rStyle w:val="FontStyle57"/>
                <w:sz w:val="28"/>
                <w:szCs w:val="28"/>
              </w:rPr>
              <w:t xml:space="preserve"> </w:t>
            </w:r>
          </w:p>
        </w:tc>
      </w:tr>
      <w:tr>
        <w:trPr>
          <w:trHeight w:val="793" w:hRule="atLeast"/>
        </w:trPr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/>
            </w:r>
          </w:p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Задача: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стимулирование работников агропромышленного комплекса с целью дальнейшего увеличения объемов продукции, восстановление моральных и материальных стимулов для работников агропромышленного комплекса для улучшения производственных показателей;</w:t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8"/>
                <w:szCs w:val="28"/>
              </w:rPr>
              <w:t>1.1.1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8"/>
                <w:szCs w:val="28"/>
              </w:rPr>
              <w:t>Целевые показатели: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rStyle w:val="FontStyle57"/>
                <w:sz w:val="28"/>
                <w:szCs w:val="28"/>
              </w:rPr>
            </w:pPr>
            <w:r>
              <w:rPr/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6"/>
                <w:szCs w:val="26"/>
              </w:rPr>
              <w:t>1.1.2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6"/>
                <w:szCs w:val="26"/>
              </w:rPr>
              <w:t>Производство зерновых и зернобобовых культур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>
                <w:sz w:val="26"/>
                <w:szCs w:val="26"/>
              </w:rPr>
              <w:t>тыс. тонн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521,9</w:t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1.1.3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масличных культур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тонн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1.1.4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мяса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тонн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27,2</w:t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1.1.5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молока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тонн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701" w:footer="0" w:bottom="567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1"/>
        <w:ind w:firstLine="5812"/>
        <w:jc w:val="left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Приложение 2</w:t>
      </w:r>
    </w:p>
    <w:p>
      <w:pPr>
        <w:pStyle w:val="2"/>
        <w:spacing w:before="0" w:after="0"/>
        <w:ind w:firstLine="5812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 xml:space="preserve">к районной муниципальной </w:t>
      </w:r>
    </w:p>
    <w:p>
      <w:pPr>
        <w:pStyle w:val="2"/>
        <w:spacing w:before="0" w:after="0"/>
        <w:ind w:firstLine="5812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 xml:space="preserve">программе «Развитие сельского </w:t>
      </w:r>
    </w:p>
    <w:p>
      <w:pPr>
        <w:pStyle w:val="2"/>
        <w:spacing w:before="0" w:after="0"/>
        <w:ind w:firstLine="5812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>хозяйства и регулирование</w:t>
      </w:r>
    </w:p>
    <w:p>
      <w:pPr>
        <w:pStyle w:val="2"/>
        <w:spacing w:before="0" w:after="0"/>
        <w:ind w:firstLine="5812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 xml:space="preserve">рынков сельскохозяйственной </w:t>
      </w:r>
    </w:p>
    <w:p>
      <w:pPr>
        <w:pStyle w:val="2"/>
        <w:spacing w:before="0" w:after="0"/>
        <w:ind w:firstLine="5812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>продукции сырья и</w:t>
      </w:r>
    </w:p>
    <w:p>
      <w:pPr>
        <w:pStyle w:val="2"/>
        <w:spacing w:before="0" w:after="0"/>
        <w:ind w:firstLine="5812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 xml:space="preserve">продовольствия на территории </w:t>
      </w:r>
    </w:p>
    <w:p>
      <w:pPr>
        <w:pStyle w:val="2"/>
        <w:spacing w:before="0" w:after="0"/>
        <w:ind w:firstLine="5812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>муниципального образования</w:t>
      </w:r>
    </w:p>
    <w:p>
      <w:pPr>
        <w:pStyle w:val="2"/>
        <w:spacing w:before="0" w:after="0"/>
        <w:ind w:firstLine="5812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>Курганинский район</w:t>
      </w:r>
    </w:p>
    <w:p>
      <w:pPr>
        <w:pStyle w:val="2"/>
        <w:spacing w:before="0" w:after="0"/>
        <w:ind w:firstLine="5812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>на 2025-2030 годы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ПОДПРОГРАММА №2</w:t>
      </w:r>
    </w:p>
    <w:p>
      <w:pPr>
        <w:pStyle w:val="2"/>
        <w:jc w:val="center"/>
        <w:rPr/>
      </w:pPr>
      <w:r>
        <w:rPr>
          <w:rFonts w:cs="Times New Roman" w:ascii="Times New Roman" w:hAnsi="Times New Roman"/>
          <w:bCs w:val="false"/>
          <w:i w:val="false"/>
          <w:iCs w:val="false"/>
        </w:rPr>
        <w:t>«Стимулирование работы отрасли растениеводства на территории муниципального образования Курганинский район на 2025-2030 годы»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Cs w:val="false"/>
          <w:i w:val="false"/>
          <w:iCs w:val="false"/>
        </w:rPr>
        <w:t xml:space="preserve">ПАСПОРТ </w:t>
      </w:r>
    </w:p>
    <w:p>
      <w:pPr>
        <w:pStyle w:val="2"/>
        <w:spacing w:before="0" w:after="0"/>
        <w:rPr>
          <w:rFonts w:ascii="Times New Roman" w:hAnsi="Times New Roman" w:cs="Times New Roman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Cs w:val="false"/>
          <w:i w:val="false"/>
          <w:iCs w:val="false"/>
        </w:rPr>
        <w:t xml:space="preserve">                </w:t>
      </w:r>
      <w:r>
        <w:rPr>
          <w:rFonts w:cs="Times New Roman" w:ascii="Times New Roman" w:hAnsi="Times New Roman"/>
          <w:bCs w:val="false"/>
          <w:i w:val="false"/>
          <w:iCs w:val="false"/>
        </w:rPr>
        <w:t>подпрограммы «Стимулировании работы отрасли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Cs w:val="false"/>
          <w:i w:val="false"/>
          <w:iCs w:val="false"/>
        </w:rPr>
        <w:t xml:space="preserve">растениеводства на территории муниципального образования </w:t>
      </w:r>
    </w:p>
    <w:p>
      <w:pPr>
        <w:pStyle w:val="2"/>
        <w:spacing w:before="0" w:after="0"/>
        <w:rPr/>
      </w:pPr>
      <w:r>
        <w:rPr>
          <w:rFonts w:cs="Times New Roman" w:ascii="Times New Roman" w:hAnsi="Times New Roman"/>
          <w:bCs w:val="false"/>
          <w:i w:val="false"/>
          <w:iCs w:val="false"/>
        </w:rPr>
        <w:t xml:space="preserve">                </w:t>
      </w:r>
      <w:r>
        <w:rPr>
          <w:rFonts w:cs="Times New Roman" w:ascii="Times New Roman" w:hAnsi="Times New Roman"/>
          <w:bCs w:val="false"/>
          <w:i w:val="false"/>
          <w:iCs w:val="false"/>
        </w:rPr>
        <w:t>Курганинский район на 2025-2030 годы»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</w:r>
    </w:p>
    <w:p>
      <w:pPr>
        <w:pStyle w:val="Normal"/>
        <w:ind w:left="4245" w:hanging="4245"/>
        <w:rPr/>
      </w:pPr>
      <w:r>
        <w:rPr>
          <w:sz w:val="28"/>
          <w:szCs w:val="28"/>
        </w:rPr>
        <w:t>Координатор подпрограммы</w:t>
        <w:tab/>
        <w:tab/>
        <w:t xml:space="preserve">администрация муниципального образования Курганинский район (управление сельского хозяйства и перерабатывающей промышленности администрации муниципального образования Курганинский район); </w:t>
      </w:r>
    </w:p>
    <w:p>
      <w:pPr>
        <w:pStyle w:val="Normal"/>
        <w:ind w:left="4245" w:hanging="424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2"/>
        <w:widowControl/>
        <w:spacing w:lineRule="auto" w:line="240"/>
        <w:rPr>
          <w:rStyle w:val="FontStyle54"/>
          <w:b w:val="false"/>
          <w:b w:val="false"/>
          <w:bCs w:val="false"/>
          <w:sz w:val="28"/>
          <w:szCs w:val="28"/>
        </w:rPr>
      </w:pPr>
      <w:r>
        <w:rPr>
          <w:sz w:val="28"/>
          <w:szCs w:val="28"/>
        </w:rPr>
        <w:t>Участники подпрограммы</w:t>
        <w:tab/>
        <w:tab/>
      </w:r>
      <w:r>
        <w:rPr>
          <w:rStyle w:val="FontStyle54"/>
          <w:b w:val="false"/>
          <w:bCs w:val="false"/>
          <w:sz w:val="28"/>
          <w:szCs w:val="28"/>
        </w:rPr>
        <w:t>не предусмотрены</w:t>
      </w:r>
    </w:p>
    <w:p>
      <w:pPr>
        <w:pStyle w:val="Normal"/>
        <w:ind w:left="4245" w:hanging="4245"/>
        <w:rPr/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Цели подпрограммы</w:t>
        <w:tab/>
        <w:tab/>
        <w:tab/>
        <w:t xml:space="preserve">стимулирование работников отрасли </w:t>
      </w:r>
    </w:p>
    <w:p>
      <w:pPr>
        <w:pStyle w:val="Normal"/>
        <w:ind w:left="4248" w:hanging="0"/>
        <w:rPr>
          <w:sz w:val="28"/>
          <w:szCs w:val="28"/>
        </w:rPr>
      </w:pPr>
      <w:r>
        <w:rPr>
          <w:sz w:val="28"/>
          <w:szCs w:val="28"/>
        </w:rPr>
        <w:t>растениеводства на дальнейшее интенсивное развитие отрасли, повышение эффективности производства продукции растениеводства</w:t>
      </w:r>
    </w:p>
    <w:p>
      <w:pPr>
        <w:pStyle w:val="Normal"/>
        <w:ind w:left="4245" w:hanging="424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5" w:hanging="4245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  <w:tab/>
        <w:t>повышение объёма производства продукции растениеводства, внедрение новых сортов             и гибридов; оказание содействия сельхоз товаропроизводителям в осуществлении обновления машинно-тракторного парка, привлечения квалифицированных специалистов, повышение качества получаемой продукции.</w:t>
      </w:r>
    </w:p>
    <w:p>
      <w:pPr>
        <w:pStyle w:val="Normal"/>
        <w:ind w:left="4245" w:hanging="424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                            </w:t>
        <w:tab/>
        <w:t>увеличение объёма производства продукции</w:t>
      </w:r>
    </w:p>
    <w:p>
      <w:pPr>
        <w:pStyle w:val="Normal"/>
        <w:ind w:left="4245" w:hanging="4245"/>
        <w:rPr>
          <w:sz w:val="28"/>
          <w:szCs w:val="28"/>
        </w:rPr>
      </w:pPr>
      <w:r>
        <w:rPr>
          <w:sz w:val="28"/>
          <w:szCs w:val="28"/>
        </w:rPr>
        <w:t>показателей подпрограммы</w:t>
        <w:tab/>
        <w:t xml:space="preserve">растениеводства в хозяйствах всех категорий (в ценах соответствующих лет), </w:t>
      </w:r>
    </w:p>
    <w:p>
      <w:pPr>
        <w:pStyle w:val="Normal"/>
        <w:ind w:left="4245" w:hanging="4245"/>
        <w:rPr/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увеличение индекса производства</w:t>
      </w:r>
    </w:p>
    <w:p>
      <w:pPr>
        <w:pStyle w:val="Normal"/>
        <w:ind w:left="4245" w:firstLine="3"/>
        <w:rPr/>
      </w:pPr>
      <w:r>
        <w:rPr>
          <w:sz w:val="28"/>
          <w:szCs w:val="28"/>
        </w:rPr>
        <w:t xml:space="preserve">продукции растениеводства в хозяйства всех категорий (в сопоставимых ценах), в сравнении с предыдущими годами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Этапы и сроки</w:t>
      </w:r>
    </w:p>
    <w:p>
      <w:pPr>
        <w:pStyle w:val="Normal"/>
        <w:rPr/>
      </w:pPr>
      <w:r>
        <w:rPr>
          <w:sz w:val="28"/>
          <w:szCs w:val="28"/>
        </w:rPr>
        <w:t>реализации подпрограммы</w:t>
        <w:tab/>
        <w:tab/>
        <w:t>2025-2030 годы</w:t>
      </w:r>
    </w:p>
    <w:p>
      <w:pPr>
        <w:pStyle w:val="Normal"/>
        <w:ind w:left="4245" w:hanging="424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5" w:hanging="4245"/>
        <w:rPr/>
      </w:pPr>
      <w:r>
        <w:rPr>
          <w:sz w:val="28"/>
          <w:szCs w:val="28"/>
        </w:rPr>
        <w:t xml:space="preserve">Объем бюджетных </w:t>
        <w:tab/>
        <w:t xml:space="preserve">общий объем финансирования </w:t>
      </w:r>
    </w:p>
    <w:p>
      <w:pPr>
        <w:pStyle w:val="Normal"/>
        <w:ind w:left="4245" w:hanging="4245"/>
        <w:rPr>
          <w:sz w:val="28"/>
          <w:szCs w:val="28"/>
        </w:rPr>
      </w:pPr>
      <w:r>
        <w:rPr>
          <w:sz w:val="28"/>
          <w:szCs w:val="28"/>
        </w:rPr>
        <w:t>ассигнований</w:t>
        <w:tab/>
        <w:t xml:space="preserve">подпрограммы составляет 2952,0 тысяч рублей, </w:t>
      </w:r>
    </w:p>
    <w:p>
      <w:pPr>
        <w:pStyle w:val="Normal"/>
        <w:ind w:left="4245" w:hanging="4245"/>
        <w:rPr/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в том числе по годам:</w:t>
      </w:r>
    </w:p>
    <w:p>
      <w:pPr>
        <w:pStyle w:val="Normal"/>
        <w:ind w:left="4245" w:hanging="0"/>
        <w:rPr/>
      </w:pPr>
      <w:r>
        <w:rPr>
          <w:sz w:val="28"/>
          <w:szCs w:val="28"/>
        </w:rPr>
        <w:t>2025 год - 492,0 тыс. рублей</w:t>
      </w:r>
    </w:p>
    <w:p>
      <w:pPr>
        <w:pStyle w:val="Normal"/>
        <w:ind w:left="4245" w:hanging="0"/>
        <w:rPr/>
      </w:pPr>
      <w:r>
        <w:rPr>
          <w:sz w:val="28"/>
          <w:szCs w:val="28"/>
        </w:rPr>
        <w:t>2026 год - 492,0 тыс. рублей</w:t>
      </w:r>
    </w:p>
    <w:p>
      <w:pPr>
        <w:pStyle w:val="Normal"/>
        <w:ind w:left="4245" w:hanging="0"/>
        <w:rPr>
          <w:sz w:val="28"/>
          <w:szCs w:val="28"/>
        </w:rPr>
      </w:pPr>
      <w:r>
        <w:rPr>
          <w:sz w:val="28"/>
          <w:szCs w:val="28"/>
        </w:rPr>
        <w:t>2027 год - 492,0 тыс. рублей</w:t>
      </w:r>
    </w:p>
    <w:p>
      <w:pPr>
        <w:pStyle w:val="Normal"/>
        <w:ind w:left="4245" w:hanging="0"/>
        <w:rPr>
          <w:sz w:val="28"/>
          <w:szCs w:val="28"/>
        </w:rPr>
      </w:pPr>
      <w:r>
        <w:rPr>
          <w:sz w:val="28"/>
          <w:szCs w:val="28"/>
        </w:rPr>
        <w:t>2028 год - 492,0 тыс. рублей</w:t>
      </w:r>
    </w:p>
    <w:p>
      <w:pPr>
        <w:pStyle w:val="Normal"/>
        <w:ind w:left="4245" w:hanging="0"/>
        <w:rPr>
          <w:sz w:val="28"/>
          <w:szCs w:val="28"/>
        </w:rPr>
      </w:pPr>
      <w:r>
        <w:rPr>
          <w:sz w:val="28"/>
          <w:szCs w:val="28"/>
        </w:rPr>
        <w:t>2029 год - 492,0 тыс. рублей</w:t>
      </w:r>
    </w:p>
    <w:p>
      <w:pPr>
        <w:pStyle w:val="Normal"/>
        <w:ind w:left="4245" w:hanging="0"/>
        <w:rPr>
          <w:sz w:val="28"/>
          <w:szCs w:val="28"/>
        </w:rPr>
      </w:pPr>
      <w:r>
        <w:rPr>
          <w:sz w:val="28"/>
          <w:szCs w:val="28"/>
        </w:rPr>
        <w:t>2030 год - 492,0 тыс. рублей</w:t>
      </w:r>
    </w:p>
    <w:p>
      <w:pPr>
        <w:pStyle w:val="Normal"/>
        <w:ind w:left="4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Контроль за выполнением</w:t>
        <w:tab/>
        <w:tab/>
        <w:t xml:space="preserve">контроль за выполнением подпрограммы </w:t>
      </w:r>
    </w:p>
    <w:p>
      <w:pPr>
        <w:pStyle w:val="Normal"/>
        <w:ind w:left="4245" w:hanging="4245"/>
        <w:rPr>
          <w:sz w:val="28"/>
          <w:szCs w:val="28"/>
        </w:rPr>
      </w:pPr>
      <w:r>
        <w:rPr>
          <w:sz w:val="28"/>
          <w:szCs w:val="28"/>
        </w:rPr>
        <w:t>подпрограммы</w:t>
        <w:tab/>
        <w:tab/>
        <w:t>возложен на администрацию муниципального образования Курганинский район (управление сельского хозяйства                  и перерабатывающей промышленности администрации муниципального образования Курганинский район)</w:t>
      </w:r>
    </w:p>
    <w:p>
      <w:pPr>
        <w:pStyle w:val="Normal"/>
        <w:ind w:left="4245" w:hanging="424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4"/>
        <w:widowControl w:val="false"/>
        <w:numPr>
          <w:ilvl w:val="0"/>
          <w:numId w:val="5"/>
        </w:numPr>
        <w:autoSpaceDE w:val="false"/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Характеристика текущего состояния соответствующей </w:t>
      </w:r>
    </w:p>
    <w:p>
      <w:pPr>
        <w:pStyle w:val="114"/>
        <w:widowControl w:val="false"/>
        <w:numPr>
          <w:ilvl w:val="0"/>
          <w:numId w:val="0"/>
        </w:numPr>
        <w:autoSpaceDE w:val="false"/>
        <w:spacing w:lineRule="auto" w:line="240" w:before="0" w:after="0"/>
        <w:ind w:left="720" w:hanging="0"/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сферы реализации подпрограммы</w:t>
      </w:r>
    </w:p>
    <w:p>
      <w:pPr>
        <w:pStyle w:val="Normal"/>
        <w:autoSpaceDE w:val="fals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Подпрограмма включает мероприятия по развитию отрасли растениеводства путем стимулирования работников отрасли, повышения престижа рабочих профессий, создание материальных и моральных условий труда. Разработка подпрограммы необходима для создания условий эффективного развития растениеводства в Курганинском районе, и в конечном итоге повышения валового производства растениеводческой продукции.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Наиболее остро стоит проблема привлечения в отрасль растениеводства молодых квалифицированных специалистов, в том числе и механизаторов. Недостаток кадров существенно влияет на качество и темпы проведения работ. также необходимо внедрение в производство современных сортов, гибридов сельскохозяйственных культур, новых технологий и агроприемов.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Без реализации подпрограммы отрасль будет развиваться более медленными темпами и не обеспечит необходимый для Курганинского района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производства сельскохозяйственных культур. </w:t>
      </w:r>
    </w:p>
    <w:p>
      <w:pPr>
        <w:pStyle w:val="Normal"/>
        <w:autoSpaceDE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14"/>
        <w:widowControl w:val="false"/>
        <w:numPr>
          <w:ilvl w:val="0"/>
          <w:numId w:val="2"/>
        </w:numPr>
        <w:autoSpaceDE w:val="false"/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Цели, задачи и целевые показатели, сроки и этапы </w:t>
      </w:r>
    </w:p>
    <w:p>
      <w:pPr>
        <w:pStyle w:val="114"/>
        <w:widowControl w:val="false"/>
        <w:numPr>
          <w:ilvl w:val="0"/>
          <w:numId w:val="0"/>
        </w:numPr>
        <w:autoSpaceDE w:val="false"/>
        <w:spacing w:lineRule="auto" w:line="240" w:before="0" w:after="0"/>
        <w:ind w:left="72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реализации муниципальной подпрограммы</w:t>
      </w:r>
    </w:p>
    <w:p>
      <w:pPr>
        <w:pStyle w:val="Normal"/>
        <w:autoSpaceDE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подпрограммы - стимулирование работников отрасли растениеводства на дальнейшее интенсивное развитие отрасли, повышение эффективности производства продукции растениеводства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Задачи подпрограммы: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повышение объемов производства продукции растениеводства, внедрение новых сортов и гибридов сельскохозяйственных культур; оказание содействия сельскохозяйственным товаропроизводителям в осуществлении обновления машино - тракторного парка, привлечения квалифицированных специалистов, повышение качества получаемой продукции.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Цели, задачи и целевые показатели представлены в приложении 2               к настоящей подпрограмме.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подпрограммы: 2025 - 2030 годы.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краткое описание подпрограммы</w:t>
      </w:r>
    </w:p>
    <w:p>
      <w:pPr>
        <w:pStyle w:val="Normal"/>
        <w:autoSpaceDE w:val="false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Перечень мероприятий подпрограммы, представленные в приложении     № 1 к настоящей подпрограмме предусматривают оказание, как организациям, так и работникам отрасли растениеводства муниципального образования Курганинский район финансовой поддержки, направленной на развитие отрасли растениеводства.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Мероприятия подпрограммы направлены на: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развитие отрасли растениеводства;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стимулирования работников отрасли;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валового производства растениеводческой продукции.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2"/>
        <w:rPr/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Обоснование ресурсного обеспечения подпрограммы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Финансирование мероприятий подпрограммы планируется осуществлять за счет средств бюджета муниципального образования Курганинский район. Предоставление государственной поддержки сельскохозяйственным товаропроизводителям осуществляется в форме выплаты ассигнований             по результатам итогов работы за отработанный отчётный год.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Общая потребность в финансовых средствах на реализацию мероприятий подпрограммы в период с 2025 по 2030 годы составит 2952,0 тыс. рублей (приложение 1).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center"/>
        <w:rPr/>
      </w:pPr>
      <w:r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Методика оценки эффективности реализации подпрограммы</w:t>
      </w:r>
    </w:p>
    <w:p>
      <w:pPr>
        <w:pStyle w:val="Normal"/>
        <w:autoSpaceDE w:val="false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Эффективность реализации подпрограммы, осуществляется методом сравнения достигнутых показателей с показателями предыдущего отчётного периода (согласно утверждённым формам отчётности).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выполнения программы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410"/>
        <w:widowControl/>
        <w:jc w:val="both"/>
        <w:rPr/>
      </w:pPr>
      <w:r>
        <w:rPr>
          <w:sz w:val="28"/>
          <w:szCs w:val="28"/>
        </w:rPr>
        <w:tab/>
      </w:r>
      <w:r>
        <w:rPr/>
        <w:t>Критериями выполнения подпрограммы являются показатели, приведенные в таблице:</w:t>
      </w:r>
    </w:p>
    <w:tbl>
      <w:tblPr>
        <w:tblW w:w="960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850"/>
        <w:gridCol w:w="992"/>
        <w:gridCol w:w="993"/>
        <w:gridCol w:w="992"/>
        <w:gridCol w:w="992"/>
        <w:gridCol w:w="992"/>
        <w:gridCol w:w="992"/>
      </w:tblGrid>
      <w:tr>
        <w:trPr>
          <w:tblHeader w:val="true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</w:t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критерия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</w:t>
            </w:r>
          </w:p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</w:t>
            </w:r>
          </w:p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ля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ind w:right="200" w:hanging="0"/>
              <w:rPr/>
            </w:pPr>
            <w:r>
              <w:rPr>
                <w:rFonts w:cs="Times New Roman" w:ascii="Times New Roman" w:hAnsi="Times New Roman"/>
              </w:rPr>
              <w:t xml:space="preserve">                                        </w:t>
            </w:r>
            <w:r>
              <w:rPr>
                <w:rFonts w:cs="Times New Roman" w:ascii="Times New Roman" w:hAnsi="Times New Roman"/>
              </w:rPr>
              <w:t>Плановый период</w:t>
            </w:r>
          </w:p>
        </w:tc>
      </w:tr>
      <w:tr>
        <w:trPr>
          <w:tblHeader w:val="true"/>
          <w:trHeight w:val="1327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/>
            </w:pPr>
            <w:r>
              <w:rPr>
                <w:rFonts w:cs="Times New Roman" w:ascii="Times New Roman" w:hAnsi="Times New Roman"/>
              </w:rPr>
              <w:t>2028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3"/>
              <w:jc w:val="center"/>
              <w:rPr/>
            </w:pPr>
            <w:r>
              <w:rPr>
                <w:rFonts w:cs="Times New Roman" w:ascii="Times New Roman" w:hAnsi="Times New Roman"/>
              </w:rPr>
              <w:t>2029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2030 год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   </w:t>
            </w:r>
            <w:r>
              <w:rPr/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101,8</w:t>
            </w:r>
          </w:p>
        </w:tc>
      </w:tr>
      <w:tr>
        <w:trPr>
          <w:trHeight w:val="118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Объём производства продукции растениеводства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млн. руб..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17034,9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 Механизм реализации подпрограммы и контроль исполнения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Управление подпрограммой осуществляет координатор подпрограммы – администрация муниципального образования Курганинский район (управление сельского хозяйства и перерабатывающей промышленности администрации муниципального образования Курганинский район).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Координатор подпрограммы: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мероприятий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>организует информационную и разъяснительную работу, направленную                  на освещение целей и задач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реализации мероприятий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оценку социально-экономической эффективности, а также оценку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целевых индикаторов и показателей реализации подпрограммы в целом;</w:t>
      </w:r>
    </w:p>
    <w:p>
      <w:pPr>
        <w:sectPr>
          <w:headerReference w:type="default" r:id="rId9"/>
          <w:headerReference w:type="first" r:id="rId10"/>
          <w:type w:val="nextPage"/>
          <w:pgSz w:w="11906" w:h="16838"/>
          <w:pgMar w:left="1701" w:right="567" w:gutter="0" w:header="720" w:top="1134" w:footer="0" w:bottom="1134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autoSpaceDE w:val="false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подпрограммой.</w:t>
      </w:r>
    </w:p>
    <w:p>
      <w:pPr>
        <w:pStyle w:val="Normal"/>
        <w:numPr>
          <w:ilvl w:val="0"/>
          <w:numId w:val="0"/>
        </w:numPr>
        <w:autoSpaceDE w:val="false"/>
        <w:ind w:firstLine="10348"/>
        <w:jc w:val="both"/>
        <w:outlineLvl w:val="1"/>
        <w:rPr/>
      </w:pPr>
      <w:r>
        <w:rPr>
          <w:sz w:val="28"/>
          <w:szCs w:val="28"/>
        </w:rPr>
        <w:t xml:space="preserve">Приложение 1 </w:t>
      </w:r>
    </w:p>
    <w:p>
      <w:pPr>
        <w:pStyle w:val="Normal"/>
        <w:autoSpaceDE w:val="false"/>
        <w:ind w:firstLine="10348"/>
        <w:jc w:val="both"/>
        <w:rPr>
          <w:sz w:val="28"/>
          <w:szCs w:val="28"/>
        </w:rPr>
      </w:pPr>
      <w:r>
        <w:rPr>
          <w:sz w:val="28"/>
          <w:szCs w:val="28"/>
        </w:rPr>
        <w:t>к подпрограмме № 2</w:t>
      </w:r>
    </w:p>
    <w:p>
      <w:pPr>
        <w:pStyle w:val="Normal"/>
        <w:autoSpaceDE w:val="false"/>
        <w:ind w:firstLine="103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Стимулирование работы отрасли </w:t>
      </w:r>
    </w:p>
    <w:p>
      <w:pPr>
        <w:pStyle w:val="Normal"/>
        <w:autoSpaceDE w:val="false"/>
        <w:ind w:firstLine="10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растениеводства на территории </w:t>
      </w:r>
    </w:p>
    <w:p>
      <w:pPr>
        <w:pStyle w:val="Normal"/>
        <w:autoSpaceDE w:val="false"/>
        <w:ind w:firstLine="10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>
      <w:pPr>
        <w:pStyle w:val="Normal"/>
        <w:autoSpaceDE w:val="false"/>
        <w:ind w:firstLine="10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Курганинский район </w:t>
      </w:r>
    </w:p>
    <w:p>
      <w:pPr>
        <w:pStyle w:val="Normal"/>
        <w:autoSpaceDE w:val="false"/>
        <w:ind w:firstLine="103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2025 – 2030 годы</w:t>
      </w:r>
      <w:r>
        <w:rPr>
          <w:sz w:val="28"/>
          <w:szCs w:val="28"/>
        </w:rPr>
        <w:t>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 № 2</w:t>
      </w:r>
    </w:p>
    <w:p>
      <w:pPr>
        <w:pStyle w:val="Normal"/>
        <w:autoSpaceDE w:val="false"/>
        <w:jc w:val="center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«Стимулирование работы отрасли растениеводства на территории муниципального образования</w:t>
      </w:r>
    </w:p>
    <w:p>
      <w:pPr>
        <w:pStyle w:val="Normal"/>
        <w:autoSpaceDE w:val="false"/>
        <w:jc w:val="center"/>
        <w:rPr/>
      </w:pPr>
      <w:r>
        <w:rPr>
          <w:b/>
          <w:color w:val="000000"/>
          <w:sz w:val="28"/>
          <w:szCs w:val="28"/>
        </w:rPr>
        <w:t>Курганинский район на 2025 – 2030 годы»</w:t>
      </w:r>
    </w:p>
    <w:p>
      <w:pPr>
        <w:pStyle w:val="Normal"/>
        <w:autoSpaceDE w:val="false"/>
        <w:jc w:val="center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tbl>
      <w:tblPr>
        <w:tblW w:w="1488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560"/>
        <w:gridCol w:w="1166"/>
        <w:gridCol w:w="960"/>
        <w:gridCol w:w="142"/>
        <w:gridCol w:w="992"/>
        <w:gridCol w:w="993"/>
        <w:gridCol w:w="850"/>
        <w:gridCol w:w="992"/>
        <w:gridCol w:w="993"/>
        <w:gridCol w:w="992"/>
        <w:gridCol w:w="944"/>
        <w:gridCol w:w="14"/>
        <w:gridCol w:w="459"/>
        <w:gridCol w:w="1478"/>
        <w:gridCol w:w="26"/>
        <w:gridCol w:w="1615"/>
      </w:tblGrid>
      <w:tr>
        <w:trPr/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Наименова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ния мероприятия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Источ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ник финансирования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Объём финансирова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ния, всего (тыс. руб.)</w:t>
            </w:r>
          </w:p>
        </w:tc>
        <w:tc>
          <w:tcPr>
            <w:tcW w:w="7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В том числе по годам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Непосредственный результат реализации мероприя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тия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Участник муниципальной программы (муниципальный заказчик, ГРБС)</w:t>
            </w:r>
          </w:p>
        </w:tc>
      </w:tr>
      <w:tr>
        <w:trPr/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2026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2027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2028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год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  <w:t>2029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год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2030 год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Год реализации подпрограммы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13</w:t>
            </w:r>
          </w:p>
        </w:tc>
      </w:tr>
      <w:tr>
        <w:trPr>
          <w:trHeight w:val="679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Цель подпрограммы</w:t>
            </w:r>
          </w:p>
        </w:tc>
        <w:tc>
          <w:tcPr>
            <w:tcW w:w="126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>Стимулирование работников отрасли растениеводства на дальнейшее интенсивное развитие отрасли, повышение эффективности производства продукции растениеводства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  <w:t>Задачи подпрограммы</w:t>
            </w:r>
          </w:p>
        </w:tc>
        <w:tc>
          <w:tcPr>
            <w:tcW w:w="126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>Повышение объёмов производства продукции растениеводства, внедрение новых сортов и гибридов сельскохозяйственных культур; оказание содействия сельскохозяйственным товаропроизводителям в осуществлении обновления машино - тракторного парка, привлечения квалифицированных специалистов, повышение качества получаемой продукции</w:t>
            </w:r>
          </w:p>
        </w:tc>
      </w:tr>
      <w:tr>
        <w:trPr>
          <w:trHeight w:val="42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11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12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13</w:t>
            </w:r>
          </w:p>
        </w:tc>
      </w:tr>
      <w:tr>
        <w:trPr>
          <w:trHeight w:val="425" w:hRule="atLeast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1.1.1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Выплата бюджетных ассигнований предприятиям,  и работникам </w:t>
            </w:r>
          </w:p>
          <w:p>
            <w:pPr>
              <w:pStyle w:val="Normal"/>
              <w:autoSpaceDE w:val="false"/>
              <w:rPr/>
            </w:pPr>
            <w:r>
              <w:rPr/>
              <w:t>отрасли расте –</w:t>
            </w:r>
          </w:p>
          <w:p>
            <w:pPr>
              <w:pStyle w:val="Normal"/>
              <w:autoSpaceDE w:val="false"/>
              <w:rPr/>
            </w:pPr>
            <w:r>
              <w:rPr/>
              <w:t>ниеводства</w:t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2952,0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492,0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2030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объём производства продукции растениеводства составит:            в 2025 году 13198,0 млн. руб., в 2026 году 13891,0 млн. руб., в 2027 году 14635,0 млн. руб</w:t>
            </w:r>
            <w:r>
              <w:rPr>
                <w:i/>
                <w:iCs/>
              </w:rPr>
              <w:t>.</w:t>
            </w:r>
            <w:r>
              <w:rPr/>
              <w:t xml:space="preserve">, </w:t>
            </w:r>
            <w:r>
              <w:rPr>
                <w:iCs/>
              </w:rPr>
              <w:t>Индекс производства</w:t>
            </w:r>
            <w:r>
              <w:rPr/>
              <w:t xml:space="preserve"> продукции растениеводства</w:t>
            </w:r>
            <w:r>
              <w:rPr>
                <w:iCs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iCs/>
              </w:rPr>
              <w:t xml:space="preserve">в 2025 году 101,3 %, 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 xml:space="preserve">в 2026 году 101,4 %,  </w:t>
            </w:r>
            <w:r>
              <w:rPr/>
              <w:t>в 2027 году 101,5%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>администрация МО Курганинский район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(управление сельского хозяйства       и перерабатывающей промышленности администрации МО Курганинский район)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</w:r>
          </w:p>
        </w:tc>
      </w:tr>
      <w:tr>
        <w:trPr>
          <w:trHeight w:val="443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районный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2952,0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2030</w:t>
            </w:r>
          </w:p>
        </w:tc>
        <w:tc>
          <w:tcPr>
            <w:tcW w:w="195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КБ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ФБ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>
          <w:trHeight w:val="379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>
          <w:trHeight w:val="38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Итого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2952,0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2030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РБ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2952,0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492,0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2030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КБ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ФБ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ВИ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autoSpaceDE w:val="false"/>
        <w:ind w:firstLine="10915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firstLine="10915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firstLine="1034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>
      <w:pPr>
        <w:pStyle w:val="Normal"/>
        <w:autoSpaceDE w:val="false"/>
        <w:ind w:firstLine="10348"/>
        <w:rPr>
          <w:sz w:val="28"/>
          <w:szCs w:val="28"/>
        </w:rPr>
      </w:pPr>
      <w:r>
        <w:rPr>
          <w:sz w:val="28"/>
          <w:szCs w:val="28"/>
        </w:rPr>
        <w:t>к подпрограмме № 2</w:t>
      </w:r>
    </w:p>
    <w:p>
      <w:pPr>
        <w:pStyle w:val="Normal"/>
        <w:autoSpaceDE w:val="false"/>
        <w:ind w:firstLine="10348"/>
        <w:rPr/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Стимулирование работы отрасли </w:t>
      </w:r>
    </w:p>
    <w:p>
      <w:pPr>
        <w:pStyle w:val="Normal"/>
        <w:autoSpaceDE w:val="false"/>
        <w:ind w:firstLine="10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растениеводства на территории </w:t>
      </w:r>
    </w:p>
    <w:p>
      <w:pPr>
        <w:pStyle w:val="Normal"/>
        <w:autoSpaceDE w:val="false"/>
        <w:ind w:firstLine="10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>
      <w:pPr>
        <w:pStyle w:val="Normal"/>
        <w:autoSpaceDE w:val="false"/>
        <w:ind w:firstLine="10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Курганинский район </w:t>
      </w:r>
    </w:p>
    <w:p>
      <w:pPr>
        <w:pStyle w:val="Normal"/>
        <w:autoSpaceDE w:val="false"/>
        <w:ind w:firstLine="10348"/>
        <w:rPr/>
      </w:pPr>
      <w:r>
        <w:rPr>
          <w:color w:val="000000"/>
          <w:sz w:val="28"/>
          <w:szCs w:val="28"/>
        </w:rPr>
        <w:t>на 2025 – 2030 годы</w:t>
      </w:r>
      <w:r>
        <w:rPr>
          <w:sz w:val="28"/>
          <w:szCs w:val="28"/>
        </w:rPr>
        <w:t>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ПОДПРОГРАММЫ №2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«Стимулирование работы отрасли растениеводства на территории муниципального образования</w:t>
      </w:r>
    </w:p>
    <w:p>
      <w:pPr>
        <w:pStyle w:val="Normal"/>
        <w:autoSpaceDE w:val="false"/>
        <w:jc w:val="center"/>
        <w:rPr/>
      </w:pPr>
      <w:r>
        <w:rPr>
          <w:b/>
          <w:color w:val="000000"/>
          <w:sz w:val="28"/>
          <w:szCs w:val="28"/>
        </w:rPr>
        <w:t>Курганинский район на 20</w:t>
      </w:r>
      <w:r>
        <w:rPr>
          <w:b/>
          <w:color w:val="000000"/>
          <w:sz w:val="28"/>
          <w:szCs w:val="28"/>
          <w:lang w:val="en-US"/>
        </w:rPr>
        <w:t>25</w:t>
      </w:r>
      <w:r>
        <w:rPr>
          <w:b/>
          <w:color w:val="000000"/>
          <w:sz w:val="28"/>
          <w:szCs w:val="28"/>
        </w:rPr>
        <w:t xml:space="preserve"> – 2030 годы»</w:t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tbl>
      <w:tblPr>
        <w:tblW w:w="14884" w:type="dxa"/>
        <w:jc w:val="left"/>
        <w:tblInd w:w="13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67"/>
        <w:gridCol w:w="3969"/>
        <w:gridCol w:w="1276"/>
        <w:gridCol w:w="142"/>
        <w:gridCol w:w="842"/>
        <w:gridCol w:w="1284"/>
        <w:gridCol w:w="1417"/>
        <w:gridCol w:w="1276"/>
        <w:gridCol w:w="1418"/>
        <w:gridCol w:w="1417"/>
        <w:gridCol w:w="1276"/>
      </w:tblGrid>
      <w:tr>
        <w:trPr/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350" w:hanging="0"/>
              <w:rPr/>
            </w:pPr>
            <w:r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Статус</w:t>
            </w:r>
            <w:r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1742" w:hanging="0"/>
              <w:jc w:val="left"/>
              <w:rPr/>
            </w:pPr>
            <w:r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>
        <w:trPr>
          <w:trHeight w:val="204" w:hRule="atLeast"/>
        </w:trPr>
        <w:tc>
          <w:tcPr>
            <w:tcW w:w="567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Style w:val="FontStyle57"/>
                <w:sz w:val="24"/>
                <w:szCs w:val="24"/>
              </w:rPr>
            </w:pPr>
            <w:r>
              <w:rPr/>
            </w:r>
          </w:p>
        </w:tc>
        <w:tc>
          <w:tcPr>
            <w:tcW w:w="396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Style w:val="FontStyle57"/>
                <w:sz w:val="24"/>
                <w:szCs w:val="24"/>
              </w:rPr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Style w:val="FontStyle57"/>
                <w:sz w:val="24"/>
                <w:szCs w:val="24"/>
              </w:rPr>
            </w:pPr>
            <w:r>
              <w:rPr/>
            </w:r>
          </w:p>
        </w:tc>
        <w:tc>
          <w:tcPr>
            <w:tcW w:w="984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Style w:val="FontStyle57"/>
                <w:sz w:val="24"/>
                <w:szCs w:val="24"/>
                <w:vertAlign w:val="superscript"/>
              </w:rPr>
            </w:pPr>
            <w:r>
              <w:rP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2027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2029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2030 год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год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1133" w:hanging="0"/>
              <w:jc w:val="left"/>
              <w:rPr/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rStyle w:val="FontStyle57"/>
                <w:sz w:val="24"/>
                <w:szCs w:val="24"/>
              </w:rPr>
              <w:t xml:space="preserve">Подпрограмма № 2 </w:t>
            </w:r>
            <w:r>
              <w:rPr>
                <w:color w:val="000000"/>
              </w:rPr>
              <w:t>«Стимулирование работы отрасли растениеводства на территории муниципального образования</w:t>
            </w:r>
          </w:p>
          <w:p>
            <w:pPr>
              <w:pStyle w:val="Normal"/>
              <w:autoSpaceDE w:val="false"/>
              <w:rPr>
                <w:rStyle w:val="FontStyle57"/>
                <w:sz w:val="24"/>
                <w:szCs w:val="24"/>
              </w:rPr>
            </w:pPr>
            <w:r>
              <w:rPr>
                <w:color w:val="000000"/>
              </w:rPr>
              <w:t>Курганинский район на 2025 – 2030 годы»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/>
            </w:r>
          </w:p>
        </w:tc>
        <w:tc>
          <w:tcPr>
            <w:tcW w:w="1431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  <w:szCs w:val="24"/>
              </w:rPr>
              <w:t>Цель:</w:t>
            </w:r>
            <w:r>
              <w:rPr/>
              <w:t xml:space="preserve"> Стимулирование работников отрасли растениеводства на дальнейшее интенсивное развитие отрасли, повышение эффективности производства продукции растениеводства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/>
            </w:r>
          </w:p>
        </w:tc>
        <w:tc>
          <w:tcPr>
            <w:tcW w:w="1431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Задача:</w:t>
            </w:r>
            <w:r>
              <w:rPr/>
              <w:t xml:space="preserve"> Повышение объёмов производства продукции растениеводства, внедрение новых сортов и гибридов сельскохозяйственных культур; оказание содействия сельскохозяйственным товаропроизводителям в осуществлении обновления машинно-тракторного парка, привлечения квалифицированных специалистов, повышение качества получаемой продукции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1.1.1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  <w:szCs w:val="24"/>
              </w:rPr>
              <w:t>Целевые показатели</w:t>
            </w:r>
            <w:r>
              <w:rPr>
                <w:rStyle w:val="FontStyle57"/>
                <w:sz w:val="28"/>
                <w:szCs w:val="28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rStyle w:val="FontStyle57"/>
                <w:sz w:val="28"/>
                <w:szCs w:val="28"/>
              </w:rPr>
            </w:pPr>
            <w:r>
              <w:rPr/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1.1.2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  <w:szCs w:val="24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>
                <w:rStyle w:val="FontStyle57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101,8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1.1.3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Объём производства продукции растениеводства в хозяйствах всех категорий (в ценах соответствующих лет)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млн. рублей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13198,0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13891,0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14635,0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15404,6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16214,7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17034,9</w:t>
            </w:r>
          </w:p>
        </w:tc>
      </w:tr>
    </w:tbl>
    <w:p>
      <w:pPr>
        <w:sectPr>
          <w:headerReference w:type="default" r:id="rId11"/>
          <w:headerReference w:type="first" r:id="rId12"/>
          <w:type w:val="nextPage"/>
          <w:pgSz w:orient="landscape" w:w="16838" w:h="11906"/>
          <w:pgMar w:left="1134" w:right="1134" w:gutter="0" w:header="720" w:top="1701" w:footer="0" w:bottom="567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autoSpaceDE w:val="false"/>
        <w:ind w:firstLine="5245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>
      <w:pPr>
        <w:pStyle w:val="Normal"/>
        <w:numPr>
          <w:ilvl w:val="0"/>
          <w:numId w:val="0"/>
        </w:numPr>
        <w:autoSpaceDE w:val="false"/>
        <w:ind w:firstLine="5245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районной муниципальной </w:t>
      </w:r>
    </w:p>
    <w:p>
      <w:pPr>
        <w:pStyle w:val="Normal"/>
        <w:numPr>
          <w:ilvl w:val="0"/>
          <w:numId w:val="0"/>
        </w:numPr>
        <w:autoSpaceDE w:val="false"/>
        <w:ind w:firstLine="5245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программе «Развитие сельского</w:t>
      </w:r>
    </w:p>
    <w:p>
      <w:pPr>
        <w:pStyle w:val="Normal"/>
        <w:numPr>
          <w:ilvl w:val="0"/>
          <w:numId w:val="0"/>
        </w:numPr>
        <w:autoSpaceDE w:val="false"/>
        <w:ind w:firstLine="5245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хозяйства и регулирование рынков </w:t>
      </w:r>
    </w:p>
    <w:p>
      <w:pPr>
        <w:pStyle w:val="Normal"/>
        <w:autoSpaceDE w:val="false"/>
        <w:ind w:firstLine="5245"/>
        <w:rPr>
          <w:sz w:val="28"/>
          <w:szCs w:val="28"/>
        </w:rPr>
      </w:pPr>
      <w:r>
        <w:rPr>
          <w:sz w:val="28"/>
          <w:szCs w:val="28"/>
        </w:rPr>
        <w:t>сельскохозяйственной продукции,</w:t>
      </w:r>
    </w:p>
    <w:p>
      <w:pPr>
        <w:pStyle w:val="Normal"/>
        <w:autoSpaceDE w:val="false"/>
        <w:ind w:firstLine="5245"/>
        <w:rPr>
          <w:sz w:val="28"/>
          <w:szCs w:val="28"/>
        </w:rPr>
      </w:pPr>
      <w:r>
        <w:rPr>
          <w:sz w:val="28"/>
          <w:szCs w:val="28"/>
        </w:rPr>
        <w:t>сырья и продовольствия</w:t>
      </w:r>
    </w:p>
    <w:p>
      <w:pPr>
        <w:pStyle w:val="Normal"/>
        <w:autoSpaceDE w:val="false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</w:t>
      </w:r>
    </w:p>
    <w:p>
      <w:pPr>
        <w:pStyle w:val="Normal"/>
        <w:autoSpaceDE w:val="false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образования Курганинский район </w:t>
      </w:r>
    </w:p>
    <w:p>
      <w:pPr>
        <w:pStyle w:val="Normal"/>
        <w:autoSpaceDE w:val="false"/>
        <w:ind w:firstLine="5245"/>
        <w:rPr/>
      </w:pPr>
      <w:r>
        <w:rPr>
          <w:sz w:val="28"/>
          <w:szCs w:val="28"/>
        </w:rPr>
        <w:t>на 2025-2030 годы»</w:t>
      </w:r>
    </w:p>
    <w:p>
      <w:pPr>
        <w:pStyle w:val="Normal"/>
        <w:autoSpaceDE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ПОДПРОГРАММА № 3</w:t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«Стимулирование работы отрасли животноводства</w:t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муниципального образования</w:t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Курганинский район на 2025 – 2030 годы»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2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Par3437"/>
      <w:bookmarkStart w:id="1" w:name="Par3437"/>
      <w:bookmarkEnd w:id="1"/>
    </w:p>
    <w:p>
      <w:pPr>
        <w:pStyle w:val="Normal"/>
        <w:numPr>
          <w:ilvl w:val="0"/>
          <w:numId w:val="0"/>
        </w:numPr>
        <w:autoSpaceDE w:val="false"/>
        <w:jc w:val="center"/>
        <w:outlineLvl w:val="2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>
      <w:pPr>
        <w:pStyle w:val="Normal"/>
        <w:autoSpaceDE w:val="false"/>
        <w:jc w:val="center"/>
        <w:rPr/>
      </w:pPr>
      <w:r>
        <w:rPr>
          <w:b/>
          <w:sz w:val="28"/>
          <w:szCs w:val="28"/>
        </w:rPr>
        <w:t xml:space="preserve">подпрограммы </w:t>
      </w:r>
      <w:r>
        <w:rPr>
          <w:b/>
          <w:color w:val="000000"/>
          <w:sz w:val="28"/>
          <w:szCs w:val="28"/>
        </w:rPr>
        <w:t xml:space="preserve">«Стимулирование работы отрасли </w:t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животноводства на территории муниципального образования</w:t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Курганинский район на 2025 – 2030 годы»</w:t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95" w:type="dxa"/>
        <w:jc w:val="left"/>
        <w:tblInd w:w="-6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835"/>
        <w:gridCol w:w="6860"/>
      </w:tblGrid>
      <w:tr>
        <w:trPr>
          <w:trHeight w:val="50" w:hRule="atLeast"/>
        </w:trPr>
        <w:tc>
          <w:tcPr>
            <w:tcW w:w="2835" w:type="dxa"/>
            <w:tcBorders/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подпрограммы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подпрограммы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бюджетных ассигнований муниципальной подпрограммы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860" w:type="dxa"/>
            <w:tcBorders/>
          </w:tcPr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Курганинский район (управление сельского хозяйства и перерабатывающей промышленности администрации муниципального образования Курганинский район)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 xml:space="preserve">стимулирование работников отрасли животноводства на дальнейшее интенсивное развитие животноводства, повышение эффективности производства продукции животноводства и продуктов ее переработки 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объемов производства продукции животноводства на основе увеличения валового производства продукции животноводства, путём роста поголовья животных и птицы, повышение их продуктивности, реализации инвестиционных проектов и модернизация имеющегося производства, улучшение генетического потенциала животных</w:t>
            </w:r>
          </w:p>
          <w:p>
            <w:pPr>
              <w:pStyle w:val="Normal"/>
              <w:autoSpaceDE w:val="false"/>
              <w:ind w:left="-287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ind w:left="-287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ind w:left="-287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предполагается, что в результате реализации подпрограммы объем производства продукции животноводства в хозяйствах всех категорий (в ценах соответствующих лет) составит в 2025 году – 3941,1 млн. рублей, в 2026 году – 3941,1 млн. рублей, в 2027 году – 3941,1 млн. рублей,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в 2028 году – 3941,1 млн. рублей, в 2029 году – 3941,1 млн. рублей, в 2030 году – 3941,1 млн. рублей. Индекс производства продукции животноводства в хозяйствах всех категорий (в сопоставимых ценах) составит в 2025 году – 102,8 %,     в 2026 году – 102,8%, в 2027 году – 102,8%. 2028 году – 102,8%, в 2029 году – 102,8%, в 2030 году - 102,8 %.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2025 – 2030 годы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общий объем финансирования подпрограммы составляет 1482,0 тыс. рублей, из них по годам:</w:t>
            </w:r>
          </w:p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2025 год - 247,0 тыс. рублей</w:t>
            </w:r>
          </w:p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2026 год - 247,0 тыс. рублей</w:t>
            </w:r>
          </w:p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2027 год - 247,0 тыс.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- 247,0 тыс.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- 247,0 тыс.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- 247,0 тыс.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 подпрограммы возложен              на администрацию муниципального образования Курганинский район (управление сельского хозяйства и перерабатывающей промышленности администрации муниципального образования Курганинский район)</w:t>
            </w:r>
          </w:p>
        </w:tc>
      </w:tr>
      <w:tr>
        <w:trPr>
          <w:trHeight w:val="23" w:hRule="atLeast"/>
        </w:trPr>
        <w:tc>
          <w:tcPr>
            <w:tcW w:w="2835" w:type="dxa"/>
            <w:tcBorders/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860" w:type="dxa"/>
            <w:tcBorders/>
          </w:tcPr>
          <w:p>
            <w:pPr>
              <w:pStyle w:val="Normal"/>
              <w:autoSpaceDE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114"/>
        <w:widowControl w:val="false"/>
        <w:numPr>
          <w:ilvl w:val="0"/>
          <w:numId w:val="3"/>
        </w:numPr>
        <w:autoSpaceDE w:val="false"/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3480"/>
      <w:bookmarkEnd w:id="2"/>
      <w:r>
        <w:rPr>
          <w:rFonts w:cs="Times New Roman" w:ascii="Times New Roman" w:hAnsi="Times New Roman"/>
          <w:sz w:val="28"/>
          <w:szCs w:val="28"/>
        </w:rPr>
        <w:t xml:space="preserve">Характеристика текущего состояния отрасли животноводства </w:t>
      </w:r>
    </w:p>
    <w:p>
      <w:pPr>
        <w:pStyle w:val="114"/>
        <w:widowControl w:val="false"/>
        <w:numPr>
          <w:ilvl w:val="0"/>
          <w:numId w:val="0"/>
        </w:numPr>
        <w:autoSpaceDE w:val="false"/>
        <w:spacing w:lineRule="auto" w:line="240" w:before="0" w:after="0"/>
        <w:ind w:left="36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Подпрограмма включает мероприятия по развитию отрасли                           по производству продукции животноводства. Разработка подпрограммы необходима для создания условий эффективного развития животноводства                в муниципальном образовании Курганинский район и удовлетворения потребностей населения продукцией собственного производства.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Особенно остро в животноводстве стоят задачи более интенсивного наращивания объемов производства продукции, которые в существующих условиях могут быть решены лишь при максимальной поддержке развития отрасли    со    стороны     государства.    В    настоящее    время   это    комплекс</w:t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>скотоводческих, свиноводческих и птицеводческих предприятий                            и сельхозтоваропроизводителей, где решаются задачи от выведения                    и совершенствования пород скота и птицы до поставок потребителю разнообразного мясного сырья.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Недостаток в рационе питания мяса и молочных продуктов обостряет проблему обеспечения населения белками животного происхождения. Последствия сложившейся ситуации могут быть самыми тяжелыми                      для физического здоровья людей. Снизить остроту в обеспечении населения продукцией животноводства в наиболее короткий срок возможно, прежде всего, за счет увеличения производства мяса скота и птицы не только крупными производителями, но и хозяйствами малых форм, семейными фермами.                Из общего объема производства мяса 77 % произведено в сельхозпредприятиях, 23% - в крестьянских (фермерских) хозяйствах и населением.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Основными проблемами перерабатывающих отраслей, осуществляющих переработку продукции животноводства, являются недостаток сырьевых ресурсов, их высокая стоимость. В первую очередь эти вопросы касаются предприятий мясной и молочной отраслей, что сказывается                                       на конкурентоспособности продукции по ценовым параметрам.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 xml:space="preserve">Без реализации подпрограммы отрасль будет развиваться более медленными темпами и не обеспечит необходимый для Курганинского района объем производства молока, мяса и яиц. </w:t>
      </w:r>
    </w:p>
    <w:p>
      <w:pPr>
        <w:pStyle w:val="Normal"/>
        <w:numPr>
          <w:ilvl w:val="0"/>
          <w:numId w:val="0"/>
        </w:numPr>
        <w:autoSpaceDE w:val="false"/>
        <w:jc w:val="both"/>
        <w:outlineLvl w:val="2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14"/>
        <w:widowControl w:val="false"/>
        <w:numPr>
          <w:ilvl w:val="0"/>
          <w:numId w:val="3"/>
        </w:numPr>
        <w:autoSpaceDE w:val="false"/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Цели, задачи и целевые показатели, сроки и этапы </w:t>
      </w:r>
    </w:p>
    <w:p>
      <w:pPr>
        <w:pStyle w:val="114"/>
        <w:widowControl w:val="false"/>
        <w:numPr>
          <w:ilvl w:val="0"/>
          <w:numId w:val="0"/>
        </w:numPr>
        <w:autoSpaceDE w:val="false"/>
        <w:spacing w:lineRule="auto" w:line="240" w:before="0" w:after="0"/>
        <w:ind w:left="72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реализации муниципальной подпрограммы</w:t>
      </w:r>
    </w:p>
    <w:p>
      <w:pPr>
        <w:pStyle w:val="Normal"/>
        <w:autoSpaceDE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 xml:space="preserve">Цель подпрограммы - стимулирование работников отрасли животноводства на дальнейшее интенсивное развитие животноводства, повышение эффективности производства продукции животноводства                   и продуктов ее переработки 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Задачи подпрограммы: повышение объемов производства продукции животноводства на основе увеличения валового производства продукции животноводства, путём роста поголовья животных и птицы, повышение                  их продуктивности, реализации инвестиционных проектов и модернизация имеющегося производства, улучшение генетического потенциала животных.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Цели, задачи и целевые показатели представлены в приложении 2                 к настоящей подпрограмме.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подпрограммы: 2025 - 2030 годы.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краткое описание подпрограммы</w:t>
      </w:r>
    </w:p>
    <w:p>
      <w:pPr>
        <w:pStyle w:val="Normal"/>
        <w:autoSpaceDE w:val="false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мероприятий подпрограммы, представленные                                         в приложении № 1 к настоящей подпрограмме предусматривают оказание, как организациям, так и сотрудникам агропромышленного комплекса муниципального образования Курганинский район государственной финансовой поддержки, направленной на развитие отрасли животноводства.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подпрограммы направлены на: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поддержку племенного животноводства;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развитие молочного животноводства;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развитие свиноводства;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развитие птицеводства;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развитие коневодства;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2"/>
        <w:rPr>
          <w:b/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Обоснование ресурсного обеспечения подпрограммы</w:t>
      </w:r>
    </w:p>
    <w:p>
      <w:pPr>
        <w:pStyle w:val="Normal"/>
        <w:autoSpaceDE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Финансирование мероприятий подпрограммы планируется осуществлять за счет средств бюджета муниципального образования Курганинский район. Предоставление финансовой поддержки сельскохозяйственным товаропроизводителям и работникам АПК осуществляется в форме выплаты ассигнований по результатам итогов работы за отработанный отчётный год.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Общая потребность в финансовых средствах на реализацию мероприятий подпрограммы в период с 2025 по 2030 годы составит 1482,0 тыс. рублей (приложение 1).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Методика оценки эффективности реализации подпрограммы</w:t>
      </w:r>
    </w:p>
    <w:p>
      <w:pPr>
        <w:pStyle w:val="Normal"/>
        <w:autoSpaceDE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Эффективность реализации подпрограммы, осуществляется метом сравнения достигнутых показателей с показателями предыдущего отчётного периода (согласно утверждённых форм отчётности).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Критерии выполнения программы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410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Критериями выполнения Подпрограммы являются показатели, приведенные в таблице:</w:t>
      </w:r>
    </w:p>
    <w:p>
      <w:pPr>
        <w:pStyle w:val="Style410"/>
        <w:widowControl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393"/>
        <w:gridCol w:w="850"/>
        <w:gridCol w:w="1134"/>
        <w:gridCol w:w="1276"/>
        <w:gridCol w:w="1134"/>
        <w:gridCol w:w="1134"/>
        <w:gridCol w:w="1134"/>
        <w:gridCol w:w="1135"/>
      </w:tblGrid>
      <w:tr>
        <w:trPr>
          <w:tblHeader w:val="true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cs="Times New Roman" w:ascii="Times New Roman" w:hAnsi="Times New Roman"/>
              </w:rPr>
              <w:br/>
              <w:t>п/п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критерия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ind w:right="200" w:hanging="0"/>
              <w:rPr/>
            </w:pPr>
            <w:r>
              <w:rPr>
                <w:rFonts w:cs="Times New Roman" w:ascii="Times New Roman" w:hAnsi="Times New Roman"/>
              </w:rPr>
              <w:t xml:space="preserve">                              </w:t>
            </w:r>
            <w:r>
              <w:rPr>
                <w:rFonts w:cs="Times New Roman" w:ascii="Times New Roman" w:hAnsi="Times New Roman"/>
              </w:rPr>
              <w:t>Плановый период</w:t>
            </w:r>
          </w:p>
        </w:tc>
      </w:tr>
      <w:tr>
        <w:trPr>
          <w:tblHeader w:val="true"/>
        </w:trPr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 год</w:t>
            </w:r>
          </w:p>
        </w:tc>
      </w:tr>
      <w:tr>
        <w:trPr>
          <w:trHeight w:val="570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  <w:szCs w:val="24"/>
              </w:rPr>
              <w:t xml:space="preserve">Индекс производства продукции животноводства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rStyle w:val="FontStyle57"/>
                <w:sz w:val="24"/>
                <w:szCs w:val="24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101,8</w:t>
            </w:r>
          </w:p>
        </w:tc>
      </w:tr>
      <w:tr>
        <w:trPr>
          <w:trHeight w:val="1419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Style21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Объём производства продукции животноводства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napToGrid w:val="false"/>
              <w:rPr/>
            </w:pPr>
            <w:r>
              <w:rPr/>
              <w:t>4008,4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napToGrid w:val="false"/>
              <w:rPr/>
            </w:pPr>
            <w:r>
              <w:rPr/>
              <w:t>4219,0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napToGrid w:val="false"/>
              <w:rPr/>
            </w:pPr>
            <w:r>
              <w:rPr/>
              <w:t>4445,0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napToGrid w:val="false"/>
              <w:rPr/>
            </w:pPr>
            <w:r>
              <w:rPr/>
              <w:t>4678,6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napToGrid w:val="false"/>
              <w:rPr/>
            </w:pPr>
            <w:r>
              <w:rPr/>
              <w:t>4924,7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napToGrid w:val="false"/>
              <w:rPr/>
            </w:pPr>
            <w:r>
              <w:rPr/>
              <w:t>5133,7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 Механизм реализации подпрограммы и контроль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 её исполнением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подпрограммой осуществляет координатор подпрограммы – администрация муниципального образования Курганинский район (управление сельского хозяйства и перерабатывающей промышленности администрации муниципального образования Курганинский район).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Координатор подпрограммы: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мероприятий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>организует информационную и разъяснительную работу, направленную                 на освещение целей и задач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реализации мероприятий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>осуществляет иные полномочия, установленные подпрограммой.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FontStyle50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</w:rPr>
      </w:pPr>
      <w:r>
        <w:rPr/>
      </w:r>
    </w:p>
    <w:p>
      <w:pPr>
        <w:sectPr>
          <w:headerReference w:type="default" r:id="rId13"/>
          <w:headerReference w:type="first" r:id="rId14"/>
          <w:footerReference w:type="default" r:id="rId15"/>
          <w:footerReference w:type="first" r:id="rId16"/>
          <w:type w:val="nextPage"/>
          <w:pgSz w:w="11906" w:h="16838"/>
          <w:pgMar w:left="1701" w:right="567" w:gutter="0" w:header="720" w:top="1134" w:footer="720" w:bottom="1134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rStyle w:val="FontStyle50"/>
        </w:rPr>
      </w:pPr>
      <w:r>
        <w:rPr/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1"/>
        <w:rPr>
          <w:rStyle w:val="FontStyle5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autoSpaceDE w:val="false"/>
        <w:ind w:firstLine="10348"/>
        <w:outlineLvl w:val="1"/>
        <w:rPr/>
      </w:pPr>
      <w:r>
        <w:rPr>
          <w:sz w:val="28"/>
          <w:szCs w:val="28"/>
        </w:rPr>
        <w:t xml:space="preserve">Приложение 1 </w:t>
      </w:r>
    </w:p>
    <w:p>
      <w:pPr>
        <w:pStyle w:val="Normal"/>
        <w:autoSpaceDE w:val="false"/>
        <w:ind w:firstLine="10348"/>
        <w:rPr>
          <w:sz w:val="28"/>
          <w:szCs w:val="28"/>
        </w:rPr>
      </w:pPr>
      <w:r>
        <w:rPr>
          <w:sz w:val="28"/>
          <w:szCs w:val="28"/>
        </w:rPr>
        <w:t>к подпрограмме № 3</w:t>
      </w:r>
    </w:p>
    <w:p>
      <w:pPr>
        <w:pStyle w:val="Normal"/>
        <w:autoSpaceDE w:val="false"/>
        <w:ind w:firstLine="10348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Стимулирование работы отрасли </w:t>
      </w:r>
    </w:p>
    <w:p>
      <w:pPr>
        <w:pStyle w:val="Normal"/>
        <w:autoSpaceDE w:val="false"/>
        <w:ind w:firstLine="10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животноводства на территории </w:t>
      </w:r>
    </w:p>
    <w:p>
      <w:pPr>
        <w:pStyle w:val="Normal"/>
        <w:autoSpaceDE w:val="false"/>
        <w:ind w:firstLine="10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>
      <w:pPr>
        <w:pStyle w:val="Normal"/>
        <w:autoSpaceDE w:val="false"/>
        <w:ind w:firstLine="10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Курганинский район </w:t>
      </w:r>
    </w:p>
    <w:p>
      <w:pPr>
        <w:pStyle w:val="Normal"/>
        <w:autoSpaceDE w:val="false"/>
        <w:ind w:firstLine="10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2025 – 2030 годы</w:t>
      </w:r>
      <w:r>
        <w:rPr>
          <w:sz w:val="28"/>
          <w:szCs w:val="28"/>
        </w:rPr>
        <w:t>»</w:t>
      </w:r>
    </w:p>
    <w:p>
      <w:pPr>
        <w:pStyle w:val="Normal"/>
        <w:autoSpaceDE w:val="false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 № 3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«Стимулирование работы отрасли животноводства на территории муниципального образования</w:t>
      </w:r>
    </w:p>
    <w:p>
      <w:pPr>
        <w:pStyle w:val="Normal"/>
        <w:autoSpaceDE w:val="false"/>
        <w:jc w:val="center"/>
        <w:rPr/>
      </w:pPr>
      <w:r>
        <w:rPr>
          <w:b/>
          <w:color w:val="000000"/>
          <w:sz w:val="28"/>
          <w:szCs w:val="28"/>
        </w:rPr>
        <w:t>Курганинский район на 2025 – 2030 годы»</w:t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autoSpaceDE w:val="false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tbl>
      <w:tblPr>
        <w:tblW w:w="1472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34"/>
        <w:gridCol w:w="1276"/>
        <w:gridCol w:w="1134"/>
        <w:gridCol w:w="850"/>
        <w:gridCol w:w="851"/>
        <w:gridCol w:w="850"/>
        <w:gridCol w:w="997"/>
        <w:gridCol w:w="853"/>
        <w:gridCol w:w="836"/>
        <w:gridCol w:w="122"/>
        <w:gridCol w:w="836"/>
        <w:gridCol w:w="35"/>
        <w:gridCol w:w="2412"/>
        <w:gridCol w:w="1837"/>
      </w:tblGrid>
      <w:tr>
        <w:trPr/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Наименования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Объём финансирования, всего (тыс. руб.)</w:t>
            </w:r>
          </w:p>
        </w:tc>
        <w:tc>
          <w:tcPr>
            <w:tcW w:w="6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В том числе по годам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Непосредственный результат реализации мероприятия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Участник муниципальной программы (муниципальный заказчик, ГРБС)</w:t>
            </w:r>
          </w:p>
        </w:tc>
      </w:tr>
      <w:tr>
        <w:trPr/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2027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2028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2029 год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2030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Год реализации</w:t>
            </w:r>
          </w:p>
        </w:tc>
        <w:tc>
          <w:tcPr>
            <w:tcW w:w="24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11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13</w:t>
            </w:r>
          </w:p>
        </w:tc>
      </w:tr>
      <w:tr>
        <w:trPr>
          <w:trHeight w:val="679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Цель подпрограммы</w:t>
            </w:r>
          </w:p>
        </w:tc>
        <w:tc>
          <w:tcPr>
            <w:tcW w:w="128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 xml:space="preserve">стимулирование работников отрасли животноводства на дальнейшее интенсивное развитие животноводства, повышение эффективности производства продукции животноводства   и продуктов ее переработки 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Задачи подпрограммы</w:t>
            </w:r>
          </w:p>
        </w:tc>
        <w:tc>
          <w:tcPr>
            <w:tcW w:w="128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>Повышение объемов производства продукции животноводства на основе увеличения валового производства продукции животноводства, путём роста поголовья животных и птицы, повышение их продуктивности, реализации инвестиционных проектов и модернизация имеющегося производства, улучшение генетического потенциала животных.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13</w:t>
            </w:r>
          </w:p>
        </w:tc>
      </w:tr>
      <w:tr>
        <w:trPr>
          <w:trHeight w:val="425" w:hRule="atLeast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1.1.1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Выплата бюджетных ассигнований работникам </w:t>
            </w:r>
          </w:p>
          <w:p>
            <w:pPr>
              <w:pStyle w:val="Normal"/>
              <w:autoSpaceDE w:val="false"/>
              <w:rPr/>
            </w:pPr>
            <w:r>
              <w:rPr/>
              <w:t>отрасли живот-</w:t>
            </w:r>
          </w:p>
          <w:p>
            <w:pPr>
              <w:pStyle w:val="Normal"/>
              <w:autoSpaceDE w:val="false"/>
              <w:rPr/>
            </w:pPr>
            <w:r>
              <w:rPr/>
              <w:t>новодства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1482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2030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производство продукции животноводства в хозяйствах всех категорий составит в 2025 году 4008,4 млн. руб., в 2026 году 4219,0 млн. руб., в 2027 году 4445,0 млн. руб., в 2028 году 4678,6 млн. руб., в 2029 году 4924,7 млн. руб., в 2030 году 5173,7 млн. руб.,    Индекс производства продукции животноводства в хозяйствах всех категорий составит   в 2025 году 101,3%, в 2026 году 101,4%, </w:t>
            </w:r>
          </w:p>
          <w:p>
            <w:pPr>
              <w:pStyle w:val="Normal"/>
              <w:autoSpaceDE w:val="false"/>
              <w:rPr/>
            </w:pPr>
            <w:r>
              <w:rPr/>
              <w:t>в 2027 году 101,5%,</w:t>
            </w:r>
          </w:p>
          <w:p>
            <w:pPr>
              <w:pStyle w:val="Normal"/>
              <w:autoSpaceDE w:val="false"/>
              <w:rPr/>
            </w:pPr>
            <w:r>
              <w:rPr/>
              <w:t>в 2028 году 101,6%</w:t>
            </w:r>
          </w:p>
          <w:p>
            <w:pPr>
              <w:pStyle w:val="Normal"/>
              <w:autoSpaceDE w:val="false"/>
              <w:rPr/>
            </w:pPr>
            <w:r>
              <w:rPr/>
              <w:t>в 2029 году 101,7%</w:t>
            </w:r>
          </w:p>
          <w:p>
            <w:pPr>
              <w:pStyle w:val="Normal"/>
              <w:autoSpaceDE w:val="false"/>
              <w:rPr/>
            </w:pPr>
            <w:r>
              <w:rPr/>
              <w:t>в 2030 году 101,8%.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>администрация МО Курганинский район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(управление сельского хозяйства и перерабатывающей промышленности администрации МО Курганинский район)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</w:r>
          </w:p>
        </w:tc>
      </w:tr>
      <w:tr>
        <w:trPr>
          <w:trHeight w:val="6240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1482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2030</w:t>
            </w:r>
          </w:p>
        </w:tc>
        <w:tc>
          <w:tcPr>
            <w:tcW w:w="2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1" w:hRule="atLeast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КБ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>
          <w:trHeight w:val="379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внебюджетные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1482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2030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1482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247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2030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autoSpaceDE w:val="false"/>
        <w:jc w:val="center"/>
        <w:rPr/>
      </w:pPr>
      <w:r>
        <w:rPr/>
      </w:r>
    </w:p>
    <w:p>
      <w:p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autoSpaceDE w:val="false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autoSpaceDE w:val="false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autoSpaceDE w:val="false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autoSpaceDE w:val="false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autoSpaceDE w:val="false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autoSpaceDE w:val="false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autoSpaceDE w:val="false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autoSpaceDE w:val="false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autoSpaceDE w:val="false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autoSpaceDE w:val="false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autoSpaceDE w:val="false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ind w:firstLine="10348"/>
        <w:outlineLvl w:val="1"/>
        <w:rPr/>
      </w:pPr>
      <w:r>
        <w:rPr>
          <w:sz w:val="28"/>
          <w:szCs w:val="28"/>
        </w:rPr>
        <w:t xml:space="preserve">Приложение 2 </w:t>
      </w:r>
    </w:p>
    <w:p>
      <w:pPr>
        <w:pStyle w:val="Normal"/>
        <w:autoSpaceDE w:val="false"/>
        <w:ind w:firstLine="10348"/>
        <w:rPr>
          <w:sz w:val="28"/>
          <w:szCs w:val="28"/>
        </w:rPr>
      </w:pPr>
      <w:r>
        <w:rPr>
          <w:sz w:val="28"/>
          <w:szCs w:val="28"/>
        </w:rPr>
        <w:t>к подпрограмме № 3</w:t>
      </w:r>
    </w:p>
    <w:p>
      <w:pPr>
        <w:pStyle w:val="Normal"/>
        <w:autoSpaceDE w:val="false"/>
        <w:ind w:firstLine="10348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Стимулирование работы отрасли </w:t>
      </w:r>
    </w:p>
    <w:p>
      <w:pPr>
        <w:pStyle w:val="Normal"/>
        <w:autoSpaceDE w:val="false"/>
        <w:ind w:firstLine="10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животноводства на территории </w:t>
      </w:r>
    </w:p>
    <w:p>
      <w:pPr>
        <w:pStyle w:val="Normal"/>
        <w:autoSpaceDE w:val="false"/>
        <w:ind w:firstLine="10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>
      <w:pPr>
        <w:pStyle w:val="Normal"/>
        <w:autoSpaceDE w:val="false"/>
        <w:ind w:firstLine="10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Курганинский район </w:t>
      </w:r>
    </w:p>
    <w:p>
      <w:pPr>
        <w:pStyle w:val="Normal"/>
        <w:autoSpaceDE w:val="false"/>
        <w:ind w:firstLine="10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2025 – 2030 годы</w:t>
      </w:r>
      <w:r>
        <w:rPr>
          <w:sz w:val="28"/>
          <w:szCs w:val="28"/>
        </w:rPr>
        <w:t>»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ЦЕЛИ, ЗАДАЧИ И ЦЕЛЕВЫЕ ПОКАЗАТЕЛИ ПОДПРОГРАММЫ № 3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«Стимулирование работы отрасли животноводства на территории муниципального образования</w:t>
      </w:r>
    </w:p>
    <w:p>
      <w:pPr>
        <w:pStyle w:val="Normal"/>
        <w:autoSpaceDE w:val="false"/>
        <w:jc w:val="center"/>
        <w:rPr/>
      </w:pPr>
      <w:r>
        <w:rPr>
          <w:b/>
          <w:color w:val="000000"/>
          <w:sz w:val="28"/>
          <w:szCs w:val="28"/>
        </w:rPr>
        <w:t>Курганинский район на 2025 – 2030 годы»</w:t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tbl>
      <w:tblPr>
        <w:tblW w:w="1474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8"/>
        <w:gridCol w:w="1134"/>
        <w:gridCol w:w="1134"/>
        <w:gridCol w:w="1134"/>
        <w:gridCol w:w="1418"/>
        <w:gridCol w:w="1417"/>
        <w:gridCol w:w="1418"/>
        <w:gridCol w:w="1275"/>
        <w:gridCol w:w="1276"/>
        <w:gridCol w:w="1701"/>
      </w:tblGrid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Единица измере</w:t>
            </w:r>
          </w:p>
          <w:p>
            <w:pPr>
              <w:pStyle w:val="Normal"/>
              <w:jc w:val="center"/>
              <w:rPr/>
            </w:pPr>
            <w:r>
              <w:rPr/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Статус</w:t>
            </w: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Значение показателей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2026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2030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Год </w:t>
            </w:r>
          </w:p>
          <w:p>
            <w:pPr>
              <w:pStyle w:val="Normal"/>
              <w:rPr/>
            </w:pPr>
            <w:r>
              <w:rPr/>
              <w:t>реализации подпрограммы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  <w:t>Подпрограмма:</w:t>
            </w:r>
            <w:r>
              <w:rPr>
                <w:color w:val="000000"/>
              </w:rPr>
              <w:t xml:space="preserve"> «Стимулирование работы отрасли животноводства на территории муниципального образования Курганинский район на 2025 – 2030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2030</w:t>
            </w:r>
          </w:p>
        </w:tc>
      </w:tr>
      <w:tr>
        <w:trPr>
          <w:trHeight w:val="27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>Цель подпрограммы стимулирование работников отрасли животноводства на дальнейшее интенсивное развитие животноводства, повышение эффективности производства продукции животноводства   и продуктов ее переработки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>Задача подпрограммы: повышение объемов производства продукции животноводства на основе увеличения валового производства продукции животноводства, путём роста поголовья животных и птицы, повышение их продуктивности, реализации инвестиционных проектов и модернизация имеющегося производства, улучшение генетического потенциала животных.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Целевые показатели: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Объём производства продукции животноводства в хозяйствах всех категорий (в ценах соответствующих 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млн.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4008,4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4219,0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4445,0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4678,6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4924,7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5173,7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2030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процентов 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2030</w:t>
            </w:r>
          </w:p>
        </w:tc>
      </w:tr>
    </w:tbl>
    <w:p>
      <w:pPr>
        <w:sectPr>
          <w:headerReference w:type="default" r:id="rId17"/>
          <w:headerReference w:type="first" r:id="rId18"/>
          <w:footerReference w:type="default" r:id="rId19"/>
          <w:footerReference w:type="first" r:id="rId20"/>
          <w:type w:val="nextPage"/>
          <w:pgSz w:orient="landscape" w:w="16838" w:h="11906"/>
          <w:pgMar w:left="1134" w:right="1134" w:gutter="0" w:header="720" w:top="1701" w:footer="720" w:bottom="776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rStyle w:val="FontStyle50"/>
        </w:rPr>
      </w:pPr>
      <w:r>
        <w:rPr/>
      </w:r>
    </w:p>
    <w:p>
      <w:pPr>
        <w:pStyle w:val="Normal"/>
        <w:rPr>
          <w:rStyle w:val="FontStyle5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autoSpaceDE w:val="false"/>
        <w:ind w:firstLine="5812"/>
        <w:outlineLvl w:val="1"/>
        <w:rPr/>
      </w:pPr>
      <w:r>
        <w:rPr>
          <w:sz w:val="28"/>
          <w:szCs w:val="28"/>
        </w:rPr>
        <w:t>Приложение 4</w:t>
      </w:r>
    </w:p>
    <w:p>
      <w:pPr>
        <w:pStyle w:val="Normal"/>
        <w:numPr>
          <w:ilvl w:val="0"/>
          <w:numId w:val="0"/>
        </w:numPr>
        <w:autoSpaceDE w:val="false"/>
        <w:ind w:firstLine="581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районной муниципальной  </w:t>
      </w:r>
    </w:p>
    <w:p>
      <w:pPr>
        <w:pStyle w:val="Normal"/>
        <w:numPr>
          <w:ilvl w:val="0"/>
          <w:numId w:val="0"/>
        </w:numPr>
        <w:autoSpaceDE w:val="false"/>
        <w:ind w:firstLine="5812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программе «Развитие сельского</w:t>
      </w:r>
    </w:p>
    <w:p>
      <w:pPr>
        <w:pStyle w:val="Normal"/>
        <w:numPr>
          <w:ilvl w:val="0"/>
          <w:numId w:val="0"/>
        </w:numPr>
        <w:autoSpaceDE w:val="false"/>
        <w:ind w:firstLine="581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хозяйства и регулирование </w:t>
      </w:r>
    </w:p>
    <w:p>
      <w:pPr>
        <w:pStyle w:val="Normal"/>
        <w:numPr>
          <w:ilvl w:val="0"/>
          <w:numId w:val="0"/>
        </w:numPr>
        <w:autoSpaceDE w:val="false"/>
        <w:ind w:firstLine="5812"/>
        <w:outlineLvl w:val="1"/>
        <w:rPr>
          <w:sz w:val="28"/>
          <w:szCs w:val="28"/>
        </w:rPr>
      </w:pPr>
      <w:r>
        <w:rPr>
          <w:sz w:val="28"/>
          <w:szCs w:val="28"/>
        </w:rPr>
        <w:t>рынков сельскохозяйственной</w:t>
      </w:r>
    </w:p>
    <w:p>
      <w:pPr>
        <w:pStyle w:val="Normal"/>
        <w:numPr>
          <w:ilvl w:val="0"/>
          <w:numId w:val="0"/>
        </w:numPr>
        <w:autoSpaceDE w:val="false"/>
        <w:ind w:firstLine="5812"/>
        <w:outlineLvl w:val="1"/>
        <w:rPr>
          <w:sz w:val="28"/>
          <w:szCs w:val="28"/>
        </w:rPr>
      </w:pPr>
      <w:r>
        <w:rPr>
          <w:sz w:val="28"/>
          <w:szCs w:val="28"/>
        </w:rPr>
        <w:t>продукции, сырья</w:t>
      </w:r>
    </w:p>
    <w:p>
      <w:pPr>
        <w:pStyle w:val="Normal"/>
        <w:numPr>
          <w:ilvl w:val="0"/>
          <w:numId w:val="0"/>
        </w:numPr>
        <w:autoSpaceDE w:val="false"/>
        <w:ind w:firstLine="581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 продовольствия на </w:t>
      </w:r>
    </w:p>
    <w:p>
      <w:pPr>
        <w:pStyle w:val="Normal"/>
        <w:numPr>
          <w:ilvl w:val="0"/>
          <w:numId w:val="0"/>
        </w:numPr>
        <w:autoSpaceDE w:val="false"/>
        <w:ind w:firstLine="581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территории муниципального </w:t>
      </w:r>
    </w:p>
    <w:p>
      <w:pPr>
        <w:pStyle w:val="Normal"/>
        <w:autoSpaceDE w:val="false"/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образования Курганинский </w:t>
      </w:r>
    </w:p>
    <w:p>
      <w:pPr>
        <w:pStyle w:val="Normal"/>
        <w:autoSpaceDE w:val="false"/>
        <w:ind w:firstLine="5812"/>
        <w:rPr>
          <w:sz w:val="28"/>
          <w:szCs w:val="28"/>
        </w:rPr>
      </w:pPr>
      <w:r>
        <w:rPr>
          <w:sz w:val="28"/>
          <w:szCs w:val="28"/>
        </w:rPr>
        <w:t>район на 2025-2030 годы»</w:t>
      </w:r>
    </w:p>
    <w:p>
      <w:pPr>
        <w:pStyle w:val="Normal"/>
        <w:numPr>
          <w:ilvl w:val="0"/>
          <w:numId w:val="0"/>
        </w:numPr>
        <w:autoSpaceDE w:val="false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bookmarkStart w:id="3" w:name="Par6225"/>
      <w:bookmarkStart w:id="4" w:name="Par6225"/>
      <w:bookmarkEnd w:id="4"/>
    </w:p>
    <w:p>
      <w:pPr>
        <w:pStyle w:val="Normal"/>
        <w:autoSpaceDE w:val="false"/>
        <w:jc w:val="center"/>
        <w:rPr/>
      </w:pPr>
      <w:r>
        <w:rPr>
          <w:b/>
          <w:sz w:val="28"/>
          <w:szCs w:val="28"/>
        </w:rPr>
        <w:t>ПОДПРОГРАММА № 4</w:t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«Развитие малых форм хозяйствования</w:t>
      </w:r>
    </w:p>
    <w:p>
      <w:pPr>
        <w:pStyle w:val="Normal"/>
        <w:autoSpaceDE w:val="false"/>
        <w:jc w:val="center"/>
        <w:rPr/>
      </w:pPr>
      <w:r>
        <w:rPr>
          <w:b/>
          <w:sz w:val="28"/>
          <w:szCs w:val="28"/>
        </w:rPr>
        <w:t>в агропромышленном комплексе муниципального образования Курганинский район на 2025-2030 годы»</w:t>
      </w:r>
    </w:p>
    <w:p>
      <w:pPr>
        <w:pStyle w:val="Normal"/>
        <w:autoSpaceDE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2"/>
        <w:rPr>
          <w:b/>
          <w:b/>
          <w:sz w:val="28"/>
          <w:szCs w:val="28"/>
        </w:rPr>
      </w:pPr>
      <w:bookmarkStart w:id="5" w:name="Par6229"/>
      <w:bookmarkEnd w:id="5"/>
      <w:r>
        <w:rPr>
          <w:b/>
          <w:sz w:val="28"/>
          <w:szCs w:val="28"/>
        </w:rPr>
        <w:t>ПАСПОРТ</w:t>
      </w:r>
    </w:p>
    <w:p>
      <w:pPr>
        <w:pStyle w:val="Normal"/>
        <w:autoSpaceDE w:val="false"/>
        <w:jc w:val="center"/>
        <w:rPr/>
      </w:pPr>
      <w:r>
        <w:rPr>
          <w:b/>
          <w:sz w:val="28"/>
          <w:szCs w:val="28"/>
        </w:rPr>
        <w:t>подпрограммы «Развитие малых форм хозяйствования</w:t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агропромышленном комплексе муниципального образования Курганинский район на 2025-2030 годы»</w:t>
      </w:r>
    </w:p>
    <w:p>
      <w:pPr>
        <w:pStyle w:val="Normal"/>
        <w:autoSpaceDE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95" w:type="dxa"/>
        <w:jc w:val="left"/>
        <w:tblInd w:w="-6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835"/>
        <w:gridCol w:w="6860"/>
      </w:tblGrid>
      <w:tr>
        <w:trPr>
          <w:trHeight w:val="50" w:hRule="atLeast"/>
        </w:trPr>
        <w:tc>
          <w:tcPr>
            <w:tcW w:w="2835" w:type="dxa"/>
            <w:tcBorders/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60" w:type="dxa"/>
            <w:tcBorders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подпрограмма «Развитие малых форм хозяйствования      в агропромышленном комплексе муниципального образования Курганинский район на 2025-2030 годы» (далее –  подпрограмма)</w:t>
            </w:r>
          </w:p>
        </w:tc>
      </w:tr>
      <w:tr>
        <w:trPr>
          <w:trHeight w:val="50" w:hRule="atLeast"/>
        </w:trPr>
        <w:tc>
          <w:tcPr>
            <w:tcW w:w="2835" w:type="dxa"/>
            <w:tcBorders/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6860" w:type="dxa"/>
            <w:tcBorders/>
          </w:tcPr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hyperlink r:id="rId21">
              <w:r>
                <w:rPr>
                  <w:color w:val="000000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от 11 июня 2003 г. № 74-ФЗ         «О крестьянском (фермерском) хозяйстве»;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hyperlink r:id="rId22">
              <w:r>
                <w:rPr>
                  <w:color w:val="000000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от 7 июля 2003 г. № 112-ФЗ          «О личном подсобном хозяйстве»;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hyperlink r:id="rId23">
              <w:r>
                <w:rPr>
                  <w:color w:val="000000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Краснодарского края от 7 июня 2004 г.                     № 721-КЗ «О государственной поддержке развития личных подсобных хозяйств на территории Краснодарского края»;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hyperlink r:id="rId24">
              <w:r>
                <w:rPr>
                  <w:color w:val="000000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Краснодарского края от 28 января 2009 г                       № 1690-КЗ «О развитии сельского хозяйства                   в Краснодарском крае»;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hyperlink r:id="rId25">
              <w:r>
                <w:rPr>
                  <w:color w:val="000000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Краснодарского края от 7 июня 2011 г.                        № 2253-КЗ «О мерах государственной              поддержки   субъектов   малого предпринимательства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ind w:hanging="28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ind w:hanging="28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агропромышленном комплексе Краснодарского края»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 декабря 2010 г. № 1042 «Об утверждении правил распределения и предоставления субсидий                               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Федерации»</w:t>
            </w:r>
          </w:p>
        </w:tc>
      </w:tr>
      <w:tr>
        <w:trPr>
          <w:trHeight w:val="50" w:hRule="atLeast"/>
        </w:trPr>
        <w:tc>
          <w:tcPr>
            <w:tcW w:w="2835" w:type="dxa"/>
            <w:tcBorders/>
          </w:tcPr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60" w:type="dxa"/>
            <w:tcBorders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администрация муниципального образования Курганинский район (управление сельского хозяйства и перерабатывающей промышленности администрации муниципального образования Курганинский район)</w:t>
            </w:r>
          </w:p>
        </w:tc>
      </w:tr>
      <w:tr>
        <w:trPr>
          <w:trHeight w:val="50" w:hRule="atLeast"/>
        </w:trPr>
        <w:tc>
          <w:tcPr>
            <w:tcW w:w="2835" w:type="dxa"/>
            <w:tcBorders/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860" w:type="dxa"/>
            <w:tcBorders/>
          </w:tcPr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>
        <w:trPr>
          <w:trHeight w:val="50" w:hRule="atLeast"/>
        </w:trPr>
        <w:tc>
          <w:tcPr>
            <w:tcW w:w="2835" w:type="dxa"/>
            <w:tcBorders/>
          </w:tcPr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Цели подпрограммы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860" w:type="dxa"/>
            <w:tcBorders/>
          </w:tcPr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малого предпринимательства в агропромышленном комплексе муниципального образования Курганинский район (далее - АПК) и улучшения материального положения жителей сельской местности, а также повышения занятости и жизненного уровня сельского населения.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объёмов производства продукции малыми формами хозяйствования в агропромышленном комплексе муниципального образования Курганинский район;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производства сельскохозяйственной продукции малыми формами хозяйствования в АПК;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организация системы сбыта, транспортировки                      и хранения сельскохозяйственной продукции, произведенной малыми формами хозяйствования                  в АПК</w:t>
            </w:r>
            <w:bookmarkStart w:id="6" w:name="_GoBack"/>
            <w:bookmarkEnd w:id="6"/>
          </w:p>
        </w:tc>
      </w:tr>
      <w:tr>
        <w:trPr>
          <w:trHeight w:val="50" w:hRule="atLeast"/>
        </w:trPr>
        <w:tc>
          <w:tcPr>
            <w:tcW w:w="2835" w:type="dxa"/>
            <w:tcBorders/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60" w:type="dxa"/>
            <w:tcBorders/>
          </w:tcPr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2025 - 2030 годы</w:t>
            </w:r>
          </w:p>
        </w:tc>
      </w:tr>
      <w:tr>
        <w:trPr>
          <w:trHeight w:val="50" w:hRule="atLeast"/>
        </w:trPr>
        <w:tc>
          <w:tcPr>
            <w:tcW w:w="2835" w:type="dxa"/>
            <w:tcBorders/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860" w:type="dxa"/>
            <w:tcBorders/>
          </w:tcPr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 и отдельного мероприятия из средств краевого бюджета составляет 283873,8 тысяч рублей: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2025 год - 47312,3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2026 год – 47312,3 тысяч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2027 год – 47312,3 тысяч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2028 год – 47312,3 тысяч рублей</w:t>
            </w:r>
          </w:p>
          <w:p>
            <w:pPr>
              <w:pStyle w:val="Normal"/>
              <w:autoSpaceDE w:val="false"/>
              <w:ind w:hanging="28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на 2029 год – 47312,3 тысяч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2030 год – 47312,3 тысяч рублей</w:t>
            </w:r>
          </w:p>
        </w:tc>
      </w:tr>
      <w:tr>
        <w:trPr>
          <w:trHeight w:val="50" w:hRule="atLeast"/>
        </w:trPr>
        <w:tc>
          <w:tcPr>
            <w:tcW w:w="2835" w:type="dxa"/>
            <w:tcBorders/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860" w:type="dxa"/>
            <w:tcBorders/>
          </w:tcPr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подпрограммы возложен                   на администрацию муниципального образования Курганинский район (управление сельского хозяйства и перерабатывающей промышленности администрации муниципального образования Курганинский район)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4"/>
        </w:numPr>
        <w:autoSpaceDE w:val="false"/>
        <w:jc w:val="center"/>
        <w:rPr>
          <w:sz w:val="28"/>
          <w:szCs w:val="28"/>
        </w:rPr>
      </w:pPr>
      <w:bookmarkStart w:id="7" w:name="Par6277"/>
      <w:bookmarkEnd w:id="7"/>
      <w:r>
        <w:rPr>
          <w:sz w:val="28"/>
          <w:szCs w:val="28"/>
        </w:rPr>
        <w:t>Характеристика текущего состояния развития</w:t>
      </w:r>
    </w:p>
    <w:p>
      <w:pPr>
        <w:pStyle w:val="Normal"/>
        <w:autoSpaceDE w:val="false"/>
        <w:ind w:left="72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малых форм хозяйствования в агропромышленном комплексе муниципального образования Курганинский район</w:t>
      </w:r>
    </w:p>
    <w:p>
      <w:pPr>
        <w:pStyle w:val="Normal"/>
        <w:autoSpaceDE w:val="false"/>
        <w:ind w:left="7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В современных условиях роль малых форм хозяйствования в АПК - личных подсобных хозяйств, крестьянских (фермерских) хозяйств,                           и индивидуальных предпринимателей занятых в сельскохозяйственном производстве, в социальном и экономическом развитии села существенно возросла. Они имеют большой потенциал в увеличении производства сельскохозяйственной продукции и являются неотъемлемым элементом крестьянского уклада жизни сельского населения.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В связи с этим возникла необходимость разработки подпрограммы, предусматривающей организационные и финансовые меры, которые позволят продолжить развитие малых форм хозяйствования в АПК как                                     в растениеводстве, так и в животноводстве и обеспечат возможность привлечения в установленном порядке средств краевого бюджета.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В настоящее время личное подсобное хозяйство является основным источником обеспечения сельских жителей не только продовольствием,                    но и всеми необходимыми средствами существования.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На территории муниципального образования Курганинский район               (далее - район) более 20 тысяч семей ведут личное подсобное хозяйство                           на общей площади 2,7 тыс. гектаров, а 382 крестьянских (фермерских) хозяйств                                 и индивидуальных предпринимателей, занятых в сельскохозяйственном производстве, ведут свою деятельность на площади 46,2 тысяч гектаров.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Владельцы личных подсобных хозяйств, в основном, люди с низкими доходами вследствие невысокой культуры производства сельскохозяйственной продукции и неотработанной системы сбыта произведенной ими сельскохозяйственной продукции. Необходимо изменить это положение путем создания условий для эффективной работы и развития личных подсобных хозяйств до уровня товарного производства с дальнейшим переходом                        их в категорию крестьянских (фермерских) хозяйств, индивидуальных предпринимателей и использованием потенциала субъектов малых форм хозяйствования в АПК для обеспечения роста экономики сельских территорий и решения существующих социальных проблем.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Личные подсобные хозяйства, а также крестьянские (фермерские) хозяйства и индивидуальные предприниматели, занятые                                                 в сельскохозяйственном производстве, испытывают сложности в приобретении племенного молодняка сельскохозяйственных животных, средств производства, а также в сбыте сельскохозяйственной продукции. Проблемой развития малых форм хозяйствования в АПК является также недостаточное их техническое оснащение.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Основными направлениями деятельности малых форм хозяйствования             в АПК являются животноводство и растениеводство. Развитие данных направлений деятельности в малых формах хозяйствования в АПК позволит увеличить объемы производства овощей, картофеля, молока, мяса, шерсти, яиц и другой их продукции.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Для наращивания производства сельскохозяйственной продукции малыми формами хозяйствования в АПК необходимо осуществить ряд мер, направленных на повышение продуктивности сельскохозяйственных животных, создание благоприятных условий для организации производства плодов и овощей, организации системы сбыта произведенной сельскохозяйственной продукции. Эту задачу планируется решить путем: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содействия увеличению продажи сельскохозяйственными организациями Краснодарского края племенного и высокопроизводительного поголовья животных личным подсобным хозяйствам, крестьянским (фермерским) хозяйствам и индивидуальным предпринимателям занятым                                        в сельскохозяйственном производстве;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содействия увеличению продажи личным подсобным хозяйствам, крестьянским (фермерским) хозяйствам и индивидуальным предпринимателям, занятым в сельскохозяйственном производстве, птицы различных видов             и пород через птицеводческие организации;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оказания финансовой государственной поддержки личным подсобным хозяйствам, крестьянским (фермерским) хозяйствам и индивидуальным предпринимателям, занятым в сельскохозяйственном производстве, в виде субсидирования их затрат на приобретение, содержание сельскохозяйственных животных и птицы, затрат на организацию производства овощной и ягодной продукции в закрытом грунте, а также организации обучающих семинаров для малых форм хозяйствования по всем направлениям сельскохозяйственной деятельности;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создания условий для развития и увеличения сети сельскохозяйственной 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>кооперации, а также оптовых заготовительных организаций и пунктов розничной торговли путем предоставления субсидий в целях возмещения затрат на оказание услуг, связанных с финансовым посредничеством                           по обеспечению исполнения обязательств сельскохозяйственных потребительских кооперативов и малых форм хозяйствования при привлечении заемных средств;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организации мероприятий по продвижению сельскохозяйственной продукции, произведенной в малых формах хозяйствования, на внутренний            и внешний рынки, а также организации в установленном порядке агропромышленных выставок-ярмарок на территории Курганинского района.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Положение малых форм хозяйствования в АПК будет улучшено при комплексном подходе к решению их проблем. Для поддержки малых форм хозяйствования в АПК органами исполнительной власти Краснодарского края будут предприняты организационные и финансовые меры, которые в целом позволят улучшить уровень жизни сельских жителей. Одним из направлений государственной поддержки является возмещение малым формам хозяйствования в АПК части понесенных ими затрат в связи с производством (реализацией) товаров, выполнением работ и оказанием услуг.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При отсутствии организационных и финансовых мер государственной поддержки развития малых форм хозяйствования в АПК личные подсобные            и крестьянские (фермерские) хозяйства не смогут интенсивно развивать сельскохозяйственное производство, наращивать поголовье скота и объемы производимой сельскохозяйственной продукции. Такая ситуация может привести к снижению доходов сельских жителей, что повлияет на социально-экономическое положение сельского населения и повысит уровень безработицы, что в конечном итоге нежелательно отразится на экономике района в целом.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2"/>
        <w:rPr>
          <w:b/>
          <w:b/>
          <w:sz w:val="28"/>
          <w:szCs w:val="28"/>
        </w:rPr>
      </w:pPr>
      <w:bookmarkStart w:id="8" w:name="Par6300"/>
      <w:bookmarkEnd w:id="8"/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Цели, задачи, сроки и этапы реализации подпрограммы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</w:p>
    <w:p>
      <w:pPr>
        <w:pStyle w:val="Normal"/>
        <w:autoSpaceDE w:val="false"/>
        <w:ind w:firstLine="708"/>
        <w:jc w:val="both"/>
        <w:rPr/>
      </w:pPr>
      <w:r>
        <w:rPr>
          <w:sz w:val="28"/>
          <w:szCs w:val="28"/>
        </w:rPr>
        <w:t>Цель подпрограммы: создание условий для развития малого предпринимательства в агропромышленном комплексе муниципального образования Курганинский район (далее - АПК) и улучшения материального положения жителей сельской местности, а также повышения занятости               и жизненного уровня сельского населения.</w:t>
      </w:r>
    </w:p>
    <w:p>
      <w:pPr>
        <w:pStyle w:val="Normal"/>
        <w:autoSpaceDE w:val="false"/>
        <w:ind w:firstLine="708"/>
        <w:jc w:val="both"/>
        <w:rPr/>
      </w:pPr>
      <w:r>
        <w:rPr>
          <w:sz w:val="28"/>
          <w:szCs w:val="28"/>
        </w:rPr>
        <w:t>Задачи подпрограммы: повышение объёмов производства продукции малыми формами хозяйствования в агропромышленном комплексе муниципального образования Курганинский район;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производства сельскохозяйственной продукции малыми формами хозяйствования в АПК;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системы сбыта, транспортировки и хранения сельскохозяйственной продукции, произведенной малыми формами хозяйствования в АПК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системы переработки и реализации сельскохозяйственной продукции, произведенной малыми формами хозяйствования в АПК;</w:t>
      </w:r>
    </w:p>
    <w:p>
      <w:pPr>
        <w:pStyle w:val="Normal"/>
        <w:autoSpaceDE w:val="false"/>
        <w:ind w:firstLine="708"/>
        <w:jc w:val="both"/>
        <w:rPr/>
      </w:pPr>
      <w:r>
        <w:rPr>
          <w:sz w:val="28"/>
          <w:szCs w:val="28"/>
        </w:rPr>
        <w:t>организация системы учета производства и реализации сельскохозяйственной продукции, произведенной малыми формами хозяйствования в АПК.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Цели, задачи и целевые показатели представлены                                          в приложении 2 к настоящей подпрограмме. 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Реализация мероприятий подпрограммы рассчитана на период с 2025 года по 2030 год.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2"/>
        <w:rPr/>
      </w:pPr>
      <w:bookmarkStart w:id="9" w:name="Par6310"/>
      <w:bookmarkEnd w:id="9"/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Перечень мероприятий подпрограммы</w:t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 источников и объемов финансирования, сроков</w:t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их реализации и государственных заказчиков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Все мероприятия подпрограммы направлены на дальнейшее развитие малых форм хозяйствования в аграрной сфере экономики края                                 при государственной финансовой поддержке.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Основные мероприятия подпрограммы предусматривают комплекс взаимосвязанных мер, направленных на достижение целей подпрограммы,               а также на решение наиболее важных текущих и перспективных задач, обеспечивающих продовольственную независимость страны.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В подпрограмме выделяются следующие основные мероприятия: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предоставление субсидий малым формам хозяйствования по поддержке сельскохозяйственного производства в Краснодарском крае;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создание условий для развития и увеличения сети сельскохозяйственной кооперации, а также оптовых заготовительных организаций и пунктов розничной торговли;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организация мероприятий по продвижению сельскохозяйственной продукции, произведенной в малых формах хозяйствования в АПК,                        на внутренний и внешние рынки;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организация обучающих семинаров для малых форм хозяйствования                в АПК;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организация агропромышленных выставок-ярмарок.</w:t>
      </w:r>
    </w:p>
    <w:p>
      <w:pPr>
        <w:pStyle w:val="Normal"/>
        <w:autoSpaceDE w:val="false"/>
        <w:jc w:val="both"/>
        <w:rPr/>
      </w:pPr>
      <w:r>
        <w:rPr/>
        <w:tab/>
      </w:r>
      <w:r>
        <w:fldChar w:fldCharType="begin"/>
      </w:r>
      <w:r>
        <w:rPr>
          <w:sz w:val="28"/>
          <w:u w:val="none"/>
          <w:szCs w:val="28"/>
          <w:color w:val="000000"/>
        </w:rPr>
        <w:instrText xml:space="preserve"> HYPERLINK "../../../Local%20Settings/Temporary%20Internet%20Files/Content.IE5/XQEWBAG5/%D0%BF%D0%BE%D0%B4%D0%BF%D1%80.%D0%9C%D0%A4%D0%A5%202014/%D0%BF%D0%BE%D0%B4%D0%BF%D1%80%D0%BE%D0%B3%D1%80%D0%B0%D0%BC%D0%BC%D0%B0%20%D0%BC%D0%B0%D0%BB%D1%8B%D0%B5%20%D1%84%D0%BE%D1%80%D0%BC%D1%8B.doc" \l "Par6448%23Par6448"</w:instrText>
      </w:r>
      <w:r>
        <w:rPr>
          <w:sz w:val="28"/>
          <w:u w:val="none"/>
          <w:szCs w:val="28"/>
          <w:color w:val="000000"/>
        </w:rPr>
        <w:fldChar w:fldCharType="separate"/>
      </w:r>
      <w:r>
        <w:rPr>
          <w:color w:val="000000"/>
          <w:sz w:val="28"/>
          <w:szCs w:val="28"/>
          <w:u w:val="none"/>
        </w:rPr>
        <w:t>Перечень</w:t>
      </w:r>
      <w:r>
        <w:rPr>
          <w:sz w:val="28"/>
          <w:u w:val="none"/>
          <w:szCs w:val="28"/>
          <w:color w:val="000000"/>
        </w:rPr>
        <w:fldChar w:fldCharType="end"/>
      </w:r>
      <w:r>
        <w:rPr>
          <w:sz w:val="28"/>
          <w:szCs w:val="28"/>
        </w:rPr>
        <w:t xml:space="preserve"> мероприятий по поддержке малых форм хозяйствования в АПК с информацией об источниках финансирования представлен                                  в приложении 1 к настоящей подпрограмме.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2"/>
        <w:rPr>
          <w:b/>
          <w:b/>
          <w:sz w:val="28"/>
          <w:szCs w:val="28"/>
        </w:rPr>
      </w:pPr>
      <w:bookmarkStart w:id="10" w:name="Par6328"/>
      <w:bookmarkEnd w:id="10"/>
      <w:r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Обоснование ресурсного обеспечения подпрограммы</w:t>
      </w:r>
    </w:p>
    <w:p>
      <w:pPr>
        <w:pStyle w:val="Normal"/>
        <w:autoSpaceDE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Финансирование мероприятий подпрограммы планируется осуществлять за счет предоставления из краевого бюджета, бюджету муниципального образования Курганинский район субвенций в целях финансового обеспечения расходов, возникающих при осуществлении государственных полномочий Краснодарского края, переданных в установленном Порядке Законом Краснодарского края от 5 мая 2019 г. № 4024 – 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 и в соответствии с Законом Краснодарского края о краевом бюджете на соответствующий финансовый год, постановлениями главы администрации (губернатора) Краснодарского края      от 5 октября 2015 г.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от 25 июля 2017 г. № 550 «Об утверждении порядка расходования субвенций, предоставляемых                        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продовольствия»;</w:t>
      </w:r>
    </w:p>
    <w:p>
      <w:pPr>
        <w:pStyle w:val="Normal"/>
        <w:autoSpaceDE w:val="false"/>
        <w:ind w:firstLine="708"/>
        <w:jc w:val="both"/>
        <w:rPr/>
      </w:pPr>
      <w:r>
        <w:rPr>
          <w:sz w:val="28"/>
          <w:szCs w:val="28"/>
        </w:rPr>
        <w:t>Предоставление государственной поддержки малым формам хозяйствования в АПК осуществляется координатором подпрограммы, как главным распорядителем средств краевого бюджета, управлением сельского хозяйства и перерабатывающей промышленности администрации муниципального образования Курганинский район.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Общая потребность в финансовых средствах на реализацию мероприятий подпрограммы и отдельных мероприятий в период с 2025 по 2030 года за счет средств краевого бюджета составит – 283873,8 тысяч рублей.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left="1068" w:hanging="0"/>
        <w:rPr/>
      </w:pPr>
      <w:bookmarkStart w:id="11" w:name="Par6335"/>
      <w:bookmarkEnd w:id="11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5. Перечень целевых показателей подпрограммы </w:t>
      </w:r>
    </w:p>
    <w:p>
      <w:pPr>
        <w:pStyle w:val="Normal"/>
        <w:autoSpaceDE w:val="false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Реализация подпрограммы позволит: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обеспечит ежегодный рост объемов производства сельскохозяйственной продукции личными подсобными и крестьянскими (фермерскими) хозяйствами;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обеспечить рост индекса производства продукции личных подсобных              и крестьянских (фермерских) хозяйств (в сопоставимых ценах);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повысить экономическую эффективность производства сельскохозяйственной продукции малыми формами хозяйствования в АПК;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повысить уровень занятости экономически активного сельского населения и их материальное положение;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стабилизировать продовольственный рынок на территории района;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рост производства по основным видам сельскохозяйственной продукции, производимой малыми формами хозяйствования в АПК, и улучшить экономическое положение сельского населения.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Мероприятиями подпрограммы предусмотрено оказание малым формам хозяйствования в АПК государственной поддержки за счет средств краевого бюджета в форме субсидий.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Подпрограмма направлена на решение социально-экономических проблем на селе, поскольку   роль    малых   форм    хозяйствования    в     АПК  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>повышается, в том числе из-за реформирования сельскохозяйственных организаций в которых значительная часть трудовых ресурсов переместится                 в малые формы хозяйствования.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ind w:firstLine="540"/>
        <w:jc w:val="center"/>
        <w:rPr/>
      </w:pPr>
      <w:r>
        <w:rPr>
          <w:sz w:val="28"/>
          <w:szCs w:val="28"/>
        </w:rPr>
        <w:t>6. Критерии выполнения подпрограммы</w:t>
      </w:r>
    </w:p>
    <w:p>
      <w:pPr>
        <w:pStyle w:val="Normal"/>
        <w:autoSpaceDE w:val="false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 xml:space="preserve">Критериями выполнения Подпрограммы являются показатели, приведенные в таблице: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6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84"/>
        <w:gridCol w:w="992"/>
        <w:gridCol w:w="993"/>
        <w:gridCol w:w="992"/>
        <w:gridCol w:w="992"/>
        <w:gridCol w:w="992"/>
        <w:gridCol w:w="993"/>
        <w:gridCol w:w="992"/>
      </w:tblGrid>
      <w:tr>
        <w:trPr>
          <w:tblHeader w:val="true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критерия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ind w:right="20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Плановый период</w:t>
            </w:r>
          </w:p>
        </w:tc>
      </w:tr>
      <w:tr>
        <w:trPr>
          <w:tblHeader w:val="true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2030 год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Индекс производства продукции КФХ и ИП (в сопоставимых ценах)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</w:tr>
      <w:tr>
        <w:trPr>
          <w:trHeight w:val="1466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производства продукции КФХ и ИП (в ценах соответствующих 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7892,0</w:t>
            </w:r>
          </w:p>
        </w:tc>
      </w:tr>
      <w:tr>
        <w:trPr>
          <w:trHeight w:val="111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Style2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Индекс производства продукции  хозяйств населения (в сопоставимых ценах)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</w:tr>
      <w:tr>
        <w:trPr>
          <w:trHeight w:val="116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 производства продукции </w:t>
            </w:r>
            <w:r>
              <w:rPr>
                <w:rStyle w:val="FontStyle57"/>
                <w:sz w:val="22"/>
                <w:szCs w:val="22"/>
              </w:rPr>
              <w:t>хозяйств населения</w:t>
            </w:r>
            <w:r>
              <w:rPr>
                <w:sz w:val="22"/>
                <w:szCs w:val="22"/>
              </w:rPr>
              <w:t xml:space="preserve"> (в ценах соответствующих 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3457,6</w:t>
            </w:r>
          </w:p>
        </w:tc>
      </w:tr>
    </w:tbl>
    <w:p>
      <w:pPr>
        <w:pStyle w:val="Normal"/>
        <w:numPr>
          <w:ilvl w:val="0"/>
          <w:numId w:val="0"/>
        </w:numPr>
        <w:autoSpaceDE w:val="fals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</w:r>
      <w:bookmarkStart w:id="12" w:name="Par6406"/>
      <w:bookmarkStart w:id="13" w:name="Par6406"/>
      <w:bookmarkEnd w:id="13"/>
    </w:p>
    <w:p>
      <w:pPr>
        <w:pStyle w:val="Normal"/>
        <w:numPr>
          <w:ilvl w:val="0"/>
          <w:numId w:val="0"/>
        </w:numPr>
        <w:autoSpaceDE w:val="false"/>
        <w:jc w:val="center"/>
        <w:outlineLvl w:val="2"/>
        <w:rPr/>
      </w:pPr>
      <w:r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Механизм реализации подпрограммы, включающий в том числе</w:t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методику оценки эффективности подпрограммы</w:t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Текущее управление подпрограммой осуществляет координатор подпрограммы – управление сельского хозяйства и перерабатывающей промышленности администрации муниципального образования Курганинский район.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Координатор подпрограммы: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подпрограммы;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нормативно-правовое и методическое обеспечение реализации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подпрограммы;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мероприятий подпрограммы;</w:t>
      </w:r>
    </w:p>
    <w:p>
      <w:pPr>
        <w:pStyle w:val="Normal"/>
        <w:autoSpaceDE w:val="false"/>
        <w:ind w:firstLine="708"/>
        <w:jc w:val="both"/>
        <w:rPr/>
      </w:pPr>
      <w:r>
        <w:rPr>
          <w:sz w:val="28"/>
          <w:szCs w:val="28"/>
        </w:rPr>
        <w:t>организует информационную и разъяснительную работу, направленную                     на освещение целей и задач подпрограммы;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подпрограммы;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реализации мероприятий подпрограммы;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подпрограммой.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 предусматривается предоставление субсидий гражданам, ведущим личное подсобное хозяйство, крестьянским (фермерским) хозяйствам, индивидуальным предпринимателям                                     осуществляющим деятельность в области сельскохозяйственного производства в целях возмещения части затрат на развитие сельскохозяйственного производства. Порядок предоставления указанных субсидий утверждается нормативным правовым актом администрации муниципального образования Курганинский район.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ab/>
        <w:t>Управление сельского хозяйства и перерабатывающей промышленности администрации муниципального образования Курганинский район, являясь          в соответствии с отдельными мероприятиями подпрограммы ответственным     за выполнение мероприятий: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заключает соглашения с получателями субсидий (субвенций) в установленном законодательством порядке;</w:t>
      </w:r>
    </w:p>
    <w:p>
      <w:pPr>
        <w:pStyle w:val="Normal"/>
        <w:autoSpaceDE w:val="false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обеспечивает соблюдение получателями субсидий условий, целей и порядка, установленных при предоставлении субсидий, предусмотренных подпрограммой.</w:t>
      </w:r>
    </w:p>
    <w:p>
      <w:pPr>
        <w:pStyle w:val="ConsPlusTitle"/>
        <w:widowControl/>
        <w:tabs>
          <w:tab w:val="clear" w:pos="708"/>
          <w:tab w:val="left" w:pos="6285" w:leader="none"/>
          <w:tab w:val="right" w:pos="9637" w:leader="none"/>
        </w:tabs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ConsPlusTitle"/>
        <w:widowControl/>
        <w:tabs>
          <w:tab w:val="clear" w:pos="708"/>
          <w:tab w:val="left" w:pos="6285" w:leader="none"/>
          <w:tab w:val="right" w:pos="9637" w:leader="none"/>
        </w:tabs>
        <w:rPr/>
      </w:pPr>
      <w:r>
        <w:rPr/>
      </w:r>
    </w:p>
    <w:p>
      <w:pPr>
        <w:sectPr>
          <w:headerReference w:type="default" r:id="rId26"/>
          <w:headerReference w:type="first" r:id="rId27"/>
          <w:footerReference w:type="default" r:id="rId28"/>
          <w:footerReference w:type="first" r:id="rId29"/>
          <w:type w:val="nextPage"/>
          <w:pgSz w:w="11906" w:h="16838"/>
          <w:pgMar w:left="1701" w:right="567" w:gutter="0" w:header="720" w:top="1134" w:footer="720" w:bottom="1134"/>
          <w:pgNumType w:fmt="decimal"/>
          <w:formProt w:val="false"/>
          <w:titlePg/>
          <w:textDirection w:val="lrTb"/>
          <w:docGrid w:type="default" w:linePitch="360" w:charSpace="0"/>
        </w:sectPr>
        <w:pStyle w:val="ConsPlusTitle"/>
        <w:widowControl/>
        <w:tabs>
          <w:tab w:val="clear" w:pos="708"/>
          <w:tab w:val="left" w:pos="6285" w:leader="none"/>
          <w:tab w:val="right" w:pos="9637" w:leader="none"/>
        </w:tabs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ind w:firstLine="10632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numPr>
          <w:ilvl w:val="0"/>
          <w:numId w:val="0"/>
        </w:numPr>
        <w:autoSpaceDE w:val="false"/>
        <w:ind w:firstLine="10632"/>
        <w:outlineLvl w:val="1"/>
        <w:rPr>
          <w:sz w:val="28"/>
          <w:szCs w:val="28"/>
        </w:rPr>
      </w:pPr>
      <w:r>
        <w:rPr>
          <w:sz w:val="28"/>
          <w:szCs w:val="28"/>
        </w:rPr>
        <w:t>к подпрограмме № 4 «</w:t>
      </w:r>
      <w:r>
        <w:rPr>
          <w:color w:val="000000"/>
          <w:sz w:val="28"/>
          <w:szCs w:val="28"/>
        </w:rPr>
        <w:t xml:space="preserve">Развитие </w:t>
      </w:r>
    </w:p>
    <w:p>
      <w:pPr>
        <w:pStyle w:val="Normal"/>
        <w:numPr>
          <w:ilvl w:val="0"/>
          <w:numId w:val="0"/>
        </w:numPr>
        <w:autoSpaceDE w:val="false"/>
        <w:ind w:firstLine="10632"/>
        <w:outlineLvl w:val="1"/>
        <w:rPr/>
      </w:pPr>
      <w:r>
        <w:rPr>
          <w:color w:val="000000"/>
          <w:sz w:val="28"/>
          <w:szCs w:val="28"/>
        </w:rPr>
        <w:t>малых форм хозяйствования</w:t>
      </w:r>
    </w:p>
    <w:p>
      <w:pPr>
        <w:pStyle w:val="Normal"/>
        <w:numPr>
          <w:ilvl w:val="0"/>
          <w:numId w:val="0"/>
        </w:numPr>
        <w:autoSpaceDE w:val="false"/>
        <w:ind w:firstLine="10632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агропромышленном комплексе</w:t>
      </w:r>
    </w:p>
    <w:p>
      <w:pPr>
        <w:pStyle w:val="Normal"/>
        <w:numPr>
          <w:ilvl w:val="0"/>
          <w:numId w:val="0"/>
        </w:numPr>
        <w:autoSpaceDE w:val="false"/>
        <w:ind w:firstLine="10632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>
      <w:pPr>
        <w:pStyle w:val="Normal"/>
        <w:numPr>
          <w:ilvl w:val="0"/>
          <w:numId w:val="0"/>
        </w:numPr>
        <w:autoSpaceDE w:val="false"/>
        <w:ind w:firstLine="10632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Курганинский район </w:t>
      </w:r>
    </w:p>
    <w:p>
      <w:pPr>
        <w:pStyle w:val="Normal"/>
        <w:numPr>
          <w:ilvl w:val="0"/>
          <w:numId w:val="0"/>
        </w:numPr>
        <w:autoSpaceDE w:val="false"/>
        <w:ind w:firstLine="10632"/>
        <w:outlineLvl w:val="1"/>
        <w:rPr/>
      </w:pPr>
      <w:r>
        <w:rPr>
          <w:color w:val="000000"/>
          <w:sz w:val="28"/>
          <w:szCs w:val="28"/>
        </w:rPr>
        <w:t>на 2025 – 2030 годы</w:t>
      </w:r>
      <w:r>
        <w:rPr>
          <w:sz w:val="28"/>
          <w:szCs w:val="28"/>
        </w:rPr>
        <w:t>»</w:t>
      </w:r>
    </w:p>
    <w:p>
      <w:pPr>
        <w:pStyle w:val="Normal"/>
        <w:numPr>
          <w:ilvl w:val="0"/>
          <w:numId w:val="0"/>
        </w:numPr>
        <w:autoSpaceDE w:val="false"/>
        <w:ind w:firstLine="11057"/>
        <w:outlineLvl w:val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outlineLvl w:val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ПЕРЕЧЕНЬ МЕРОПРИЯТИЙ ПОДПРОГРАММЫ № 4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малых форм хозяйствования в агропромышленном комплексе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Курганинский район на 2025-2030 годы»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44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27"/>
        <w:gridCol w:w="931"/>
        <w:gridCol w:w="10"/>
        <w:gridCol w:w="1124"/>
        <w:gridCol w:w="992"/>
        <w:gridCol w:w="1134"/>
        <w:gridCol w:w="1134"/>
        <w:gridCol w:w="1134"/>
        <w:gridCol w:w="992"/>
        <w:gridCol w:w="993"/>
        <w:gridCol w:w="708"/>
        <w:gridCol w:w="2101"/>
        <w:gridCol w:w="1076"/>
      </w:tblGrid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Наименова</w:t>
            </w:r>
          </w:p>
          <w:p>
            <w:pPr>
              <w:pStyle w:val="Normal"/>
              <w:jc w:val="center"/>
              <w:rPr/>
            </w:pPr>
            <w:r>
              <w:rPr/>
              <w:t>ние мероприя</w:t>
            </w:r>
          </w:p>
          <w:p>
            <w:pPr>
              <w:pStyle w:val="Normal"/>
              <w:jc w:val="center"/>
              <w:rPr/>
            </w:pPr>
            <w:r>
              <w:rPr/>
              <w:t>тия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Источ</w:t>
            </w:r>
          </w:p>
          <w:p>
            <w:pPr>
              <w:pStyle w:val="Normal"/>
              <w:jc w:val="center"/>
              <w:rPr/>
            </w:pPr>
            <w:r>
              <w:rPr/>
              <w:t>ник финанси-рования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Объем финан-сированиявсего (тыс. руб.)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 том числе по годам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Непосредственный результат реализации подпрограммы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Участник муниципальной програм</w:t>
            </w:r>
          </w:p>
          <w:p>
            <w:pPr>
              <w:pStyle w:val="Normal"/>
              <w:jc w:val="center"/>
              <w:rPr/>
            </w:pPr>
            <w:r>
              <w:rPr/>
              <w:t>мы (муниципальный заказчик, ГРБС)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2027 год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2030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год </w:t>
            </w:r>
          </w:p>
          <w:p>
            <w:pPr>
              <w:pStyle w:val="Normal"/>
              <w:jc w:val="center"/>
              <w:rPr/>
            </w:pPr>
            <w:r>
              <w:rPr/>
              <w:t>реализации под</w:t>
            </w:r>
          </w:p>
          <w:p>
            <w:pPr>
              <w:pStyle w:val="Normal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Цель подпрограммы</w:t>
            </w:r>
          </w:p>
        </w:tc>
        <w:tc>
          <w:tcPr>
            <w:tcW w:w="123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Создание условий для развития малого предпринимательства в агропромышленном комплексе муниципального образования Курганинский район и улучшения материального положения жителей сельской местности, а также повышения занятости и жизненного уровня сельского населения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Задачи подпрограммы</w:t>
            </w:r>
          </w:p>
        </w:tc>
        <w:tc>
          <w:tcPr>
            <w:tcW w:w="123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Повышение объемов производства продукции малыми формами хозяйствования, развитие производства сельхозпродукции и хранения сельскохозяйственной продукции, произведенной малыми формами хозяйствования в АПК района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1.1.1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Осуществление отдельных государственных полномочий по поддержке сельскохозяйственного производства в части предоставления субсидий гражданам, ведущим ЛПХ,  КФХ и  ИП в сфере сельскохо</w:t>
            </w:r>
          </w:p>
          <w:p>
            <w:pPr>
              <w:pStyle w:val="Normal"/>
              <w:jc w:val="center"/>
              <w:rPr/>
            </w:pPr>
            <w:r>
              <w:rPr/>
              <w:t>зяйствен</w:t>
            </w:r>
          </w:p>
          <w:p>
            <w:pPr>
              <w:pStyle w:val="Normal"/>
              <w:jc w:val="center"/>
              <w:rPr/>
            </w:pPr>
            <w:r>
              <w:rPr/>
              <w:t>ного производства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275190,6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2030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rPr/>
            </w:pPr>
            <w:r>
              <w:rPr/>
              <w:t>Производство</w:t>
            </w:r>
          </w:p>
          <w:p>
            <w:pPr>
              <w:pStyle w:val="Normal"/>
              <w:rPr/>
            </w:pPr>
            <w:r>
              <w:rPr/>
              <w:t xml:space="preserve">продукции </w:t>
            </w:r>
            <w:r>
              <w:rPr>
                <w:rStyle w:val="FontStyle57"/>
                <w:sz w:val="24"/>
                <w:szCs w:val="24"/>
              </w:rPr>
              <w:t xml:space="preserve"> КФХ и ИП</w:t>
            </w:r>
            <w:r>
              <w:rPr/>
              <w:t xml:space="preserve"> в 2025 году 6114,4 млн. руб., в 2026 году 6435,5 млн. руб., в 2027 году 6780,2  млн.. руб. Индекс производства продукции </w:t>
            </w:r>
            <w:r>
              <w:rPr>
                <w:rStyle w:val="FontStyle57"/>
                <w:sz w:val="24"/>
                <w:szCs w:val="24"/>
              </w:rPr>
              <w:t>КФХ   и ИП</w:t>
            </w:r>
            <w:r>
              <w:rPr/>
              <w:t xml:space="preserve"> </w:t>
            </w:r>
            <w:r>
              <w:rPr>
                <w:iCs/>
              </w:rPr>
              <w:t xml:space="preserve">в 2025 году 101,3 %, в 2026 году 101,4 %,  в 2027 году 101,5%. </w:t>
            </w:r>
            <w:r>
              <w:rPr/>
              <w:t xml:space="preserve">Производство продукции хозяйств населения              в 2025 году 2678,3 млн. руб., в 2026 году 2819,5 млн. руб.,            в 2027 году 2970,5 млн. руб. Индекс производства </w:t>
            </w:r>
            <w:r>
              <w:rPr>
                <w:iCs/>
              </w:rPr>
              <w:t xml:space="preserve">в 2025 году      101,3 %, </w:t>
            </w:r>
          </w:p>
          <w:p>
            <w:pPr>
              <w:pStyle w:val="Normal"/>
              <w:autoSpaceDE w:val="false"/>
              <w:rPr/>
            </w:pPr>
            <w:r>
              <w:rPr>
                <w:iCs/>
              </w:rPr>
              <w:t xml:space="preserve">в 2026 году      101,4 %,  в 2027 году 101,5% 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>Администрация МО Курганинский район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(управление сельского хозяйства и перерабатывающей промышленности администрации МО Курганинский район)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275190,6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2030</w:t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внебюджетные источники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  <w:szCs w:val="24"/>
              </w:rPr>
              <w:t>Отдельное мероприятие «Осуществление отдельных полномочий по поддержке сельхозпроизводства в МФХ»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освоение субвенций выделенных из  бюджетов всех уровней </w:t>
            </w:r>
            <w:r>
              <w:rPr>
                <w:rStyle w:val="FontStyle57"/>
                <w:sz w:val="24"/>
                <w:szCs w:val="24"/>
              </w:rPr>
              <w:t xml:space="preserve">МФХ, осуществляющим деятельность         в 2025 году 100%, </w:t>
            </w:r>
          </w:p>
          <w:p>
            <w:pPr>
              <w:pStyle w:val="Normal"/>
              <w:rPr/>
            </w:pPr>
            <w:r>
              <w:rPr/>
              <w:t>в 2026 году 100%,      в 2027 году 100%,     в 2028 году 100%,      в 2029 году 100%,     в 2030 году 100%.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РБ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КБ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ФБ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внебюджетные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47312,3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47312,3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районный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47312,3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47312,3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федеральный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autoSpaceDE w:val="false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firstLine="10632"/>
        <w:outlineLvl w:val="1"/>
        <w:rPr/>
      </w:pPr>
      <w:r>
        <w:rPr>
          <w:sz w:val="28"/>
          <w:szCs w:val="28"/>
        </w:rPr>
        <w:t>Приложение 2</w:t>
      </w:r>
    </w:p>
    <w:p>
      <w:pPr>
        <w:pStyle w:val="Normal"/>
        <w:numPr>
          <w:ilvl w:val="0"/>
          <w:numId w:val="0"/>
        </w:numPr>
        <w:autoSpaceDE w:val="false"/>
        <w:ind w:firstLine="10632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к подпрограмме № 4 «</w:t>
      </w:r>
      <w:r>
        <w:rPr>
          <w:color w:val="000000"/>
          <w:sz w:val="28"/>
          <w:szCs w:val="28"/>
        </w:rPr>
        <w:t xml:space="preserve">Развитие  </w:t>
      </w:r>
    </w:p>
    <w:p>
      <w:pPr>
        <w:pStyle w:val="Normal"/>
        <w:numPr>
          <w:ilvl w:val="0"/>
          <w:numId w:val="0"/>
        </w:numPr>
        <w:autoSpaceDE w:val="false"/>
        <w:ind w:firstLine="10632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малых форм хозяйствования </w:t>
      </w:r>
    </w:p>
    <w:p>
      <w:pPr>
        <w:pStyle w:val="Normal"/>
        <w:numPr>
          <w:ilvl w:val="0"/>
          <w:numId w:val="0"/>
        </w:numPr>
        <w:autoSpaceDE w:val="false"/>
        <w:ind w:firstLine="10632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агропромышленном комплексе </w:t>
      </w:r>
    </w:p>
    <w:p>
      <w:pPr>
        <w:pStyle w:val="Normal"/>
        <w:numPr>
          <w:ilvl w:val="0"/>
          <w:numId w:val="0"/>
        </w:numPr>
        <w:autoSpaceDE w:val="false"/>
        <w:ind w:firstLine="10632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>
      <w:pPr>
        <w:pStyle w:val="Normal"/>
        <w:numPr>
          <w:ilvl w:val="0"/>
          <w:numId w:val="0"/>
        </w:numPr>
        <w:autoSpaceDE w:val="false"/>
        <w:ind w:firstLine="10632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Курганинский район </w:t>
      </w:r>
    </w:p>
    <w:p>
      <w:pPr>
        <w:pStyle w:val="Normal"/>
        <w:numPr>
          <w:ilvl w:val="0"/>
          <w:numId w:val="0"/>
        </w:numPr>
        <w:autoSpaceDE w:val="false"/>
        <w:ind w:firstLine="10632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2025 – 2030 годы</w:t>
      </w:r>
      <w:r>
        <w:rPr>
          <w:sz w:val="28"/>
          <w:szCs w:val="28"/>
        </w:rPr>
        <w:t>»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ПОДПРОГРАММЫ № 4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jc w:val="center"/>
        <w:rPr/>
      </w:pPr>
      <w:r>
        <w:rPr>
          <w:color w:val="000000"/>
          <w:sz w:val="28"/>
          <w:szCs w:val="28"/>
        </w:rPr>
        <w:t>«Развитие малых форм хозяйствования в агропромышленном комплексе муниципального</w:t>
      </w:r>
    </w:p>
    <w:p>
      <w:pPr>
        <w:pStyle w:val="Normal"/>
        <w:autoSpaceDE w:val="false"/>
        <w:rPr/>
      </w:pPr>
      <w:r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образования Курганинский район на 2025 – 2030 годы»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tbl>
      <w:tblPr>
        <w:tblW w:w="14883" w:type="dxa"/>
        <w:jc w:val="left"/>
        <w:tblInd w:w="-5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67"/>
        <w:gridCol w:w="3969"/>
        <w:gridCol w:w="1418"/>
        <w:gridCol w:w="850"/>
        <w:gridCol w:w="1276"/>
        <w:gridCol w:w="1134"/>
        <w:gridCol w:w="1418"/>
        <w:gridCol w:w="1417"/>
        <w:gridCol w:w="1418"/>
        <w:gridCol w:w="1416"/>
      </w:tblGrid>
      <w:tr>
        <w:trPr/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350" w:hanging="0"/>
              <w:rPr/>
            </w:pPr>
            <w:r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Статус</w:t>
            </w:r>
            <w:r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0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1742" w:hanging="0"/>
              <w:jc w:val="left"/>
              <w:rPr/>
            </w:pPr>
            <w:r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>
        <w:trPr>
          <w:trHeight w:val="204" w:hRule="atLeast"/>
        </w:trPr>
        <w:tc>
          <w:tcPr>
            <w:tcW w:w="567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Style w:val="FontStyle57"/>
                <w:sz w:val="24"/>
                <w:szCs w:val="24"/>
              </w:rPr>
            </w:pPr>
            <w:r>
              <w:rPr/>
            </w:r>
          </w:p>
        </w:tc>
        <w:tc>
          <w:tcPr>
            <w:tcW w:w="396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Style w:val="FontStyle57"/>
                <w:sz w:val="24"/>
                <w:szCs w:val="24"/>
              </w:rPr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Style w:val="FontStyle57"/>
                <w:sz w:val="24"/>
                <w:szCs w:val="24"/>
              </w:rPr>
            </w:pPr>
            <w:r>
              <w:rPr/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Style w:val="FontStyle57"/>
                <w:sz w:val="24"/>
                <w:szCs w:val="24"/>
                <w:vertAlign w:val="superscript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2028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2029 год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2030 год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1133" w:hanging="0"/>
              <w:jc w:val="left"/>
              <w:rPr/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rStyle w:val="FontStyle57"/>
                <w:sz w:val="24"/>
                <w:szCs w:val="24"/>
              </w:rPr>
              <w:t>Подпрограмма № 4 «</w:t>
            </w:r>
            <w:r>
              <w:rPr>
                <w:color w:val="000000"/>
              </w:rPr>
              <w:t>Развитие малых форм хозяйствования в агропромышленном комплексе муниципального</w:t>
            </w:r>
          </w:p>
          <w:p>
            <w:pPr>
              <w:pStyle w:val="Normal"/>
              <w:autoSpaceDE w:val="false"/>
              <w:rPr>
                <w:rStyle w:val="FontStyle57"/>
                <w:sz w:val="24"/>
                <w:szCs w:val="24"/>
              </w:rPr>
            </w:pPr>
            <w:r>
              <w:rPr>
                <w:color w:val="000000"/>
              </w:rPr>
              <w:t>образования Курганинский район на 2025 – 2030 годы»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>Цель: создание условий для развития малого предпринимательства в агропромышленном комплексе муниципального образования Курганинский район</w:t>
            </w:r>
            <w:r>
              <w:rPr>
                <w:sz w:val="28"/>
                <w:szCs w:val="28"/>
              </w:rPr>
              <w:t xml:space="preserve"> </w:t>
            </w:r>
            <w:r>
              <w:rPr/>
              <w:t>и улучшения материального положения жителей сельской местности, а также повышения занятости и жизненного уровня сельского населения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Задача:</w:t>
            </w:r>
            <w:r>
              <w:rPr/>
              <w:t xml:space="preserve"> повышение объёмов производства продукции малыми формами хозяйствования в агропромышленном комплексе муниципального образования Курганинский район, развитие производства сельскохозяйственной продукции малыми формами хозяйствования в АПК; организация системы сбыта, транспортировки и хранения сельскохозяйственной продукции, произведенной малыми формами хозяйствования в АПК муниципального образования Курганинский район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2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sz w:val="28"/>
                <w:szCs w:val="28"/>
              </w:rPr>
            </w:pPr>
            <w:r>
              <w:rPr>
                <w:rStyle w:val="FontStyle57"/>
                <w:sz w:val="24"/>
                <w:szCs w:val="24"/>
              </w:rPr>
              <w:t>Целевые показатели: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>
                <w:rStyle w:val="FontStyle57"/>
                <w:sz w:val="24"/>
                <w:szCs w:val="24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>
                <w:rStyle w:val="FontStyle57"/>
                <w:sz w:val="24"/>
                <w:szCs w:val="24"/>
              </w:rPr>
              <w:t xml:space="preserve">Индекс производства продукции КФХ и ИП (в сопоставимых ценах)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 к предыдущему году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101,3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101,5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101,7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101,8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1133" w:hanging="0"/>
              <w:jc w:val="left"/>
              <w:rPr/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4.2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Объём производства продукции </w:t>
            </w:r>
            <w:r>
              <w:rPr>
                <w:rStyle w:val="FontStyle57"/>
                <w:sz w:val="24"/>
                <w:szCs w:val="24"/>
              </w:rPr>
              <w:t>крестьянских (фермерских) хозяйств и индивидуальных предпринимателей</w:t>
            </w:r>
            <w:r>
              <w:rPr/>
              <w:t xml:space="preserve">  (в ценах соответствующих лет)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млн. рублей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6114,4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6435,5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6780,2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7136,7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7512,0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7892,0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4.3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>
                <w:rStyle w:val="FontStyle57"/>
                <w:sz w:val="24"/>
                <w:szCs w:val="24"/>
              </w:rPr>
              <w:t>Индекс производства продукции  хозяйств населения (в сопоставимых ценах)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процентов к преды</w:t>
            </w:r>
            <w:r>
              <w:rPr>
                <w:rStyle w:val="FontStyle57"/>
                <w:sz w:val="24"/>
                <w:szCs w:val="24"/>
              </w:rPr>
              <w:t>дущему году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101,4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101,5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101,7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101,8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   </w:t>
            </w:r>
            <w:r>
              <w:rPr/>
              <w:t>4.4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Объём производства продукции хозяйств населения  (в ценах соответствующих лет)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млн. рублей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2678,3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2819,5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2970,5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3126,7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3291,1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3457,6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   </w:t>
            </w:r>
            <w:r>
              <w:rPr/>
              <w:t>4.5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Освоение субвенций выделенных из краевого бюджетов </w:t>
            </w:r>
            <w:r>
              <w:rPr>
                <w:rStyle w:val="FontStyle57"/>
                <w:sz w:val="24"/>
                <w:szCs w:val="24"/>
              </w:rPr>
              <w:t>малым формам хозяйствования, осуществляющим деятельность в области сельскохозяйственного производства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процентов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0"/>
          <w:headerReference w:type="first" r:id="rId31"/>
          <w:footerReference w:type="default" r:id="rId32"/>
          <w:footerReference w:type="first" r:id="rId33"/>
          <w:type w:val="nextPage"/>
          <w:pgSz w:orient="landscape" w:w="16838" w:h="11906"/>
          <w:pgMar w:left="1134" w:right="1134" w:gutter="0" w:header="720" w:top="1701" w:footer="720" w:bottom="776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>
      <w:pPr>
        <w:pStyle w:val="Normal"/>
        <w:autoSpaceDE w:val="false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к районной муниципальной </w:t>
      </w:r>
    </w:p>
    <w:p>
      <w:pPr>
        <w:pStyle w:val="Normal"/>
        <w:autoSpaceDE w:val="false"/>
        <w:ind w:firstLine="5387"/>
        <w:rPr>
          <w:sz w:val="28"/>
          <w:szCs w:val="28"/>
        </w:rPr>
      </w:pPr>
      <w:r>
        <w:rPr>
          <w:sz w:val="28"/>
          <w:szCs w:val="28"/>
        </w:rPr>
        <w:t>программе «Развитие сельского</w:t>
      </w:r>
    </w:p>
    <w:p>
      <w:pPr>
        <w:pStyle w:val="Normal"/>
        <w:autoSpaceDE w:val="false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хозяйства и регулирования рынков </w:t>
      </w:r>
    </w:p>
    <w:p>
      <w:pPr>
        <w:pStyle w:val="Normal"/>
        <w:autoSpaceDE w:val="false"/>
        <w:ind w:firstLine="5387"/>
        <w:rPr>
          <w:sz w:val="28"/>
          <w:szCs w:val="28"/>
        </w:rPr>
      </w:pPr>
      <w:r>
        <w:rPr>
          <w:sz w:val="28"/>
          <w:szCs w:val="28"/>
        </w:rPr>
        <w:t>сельскохозяйственной продукции</w:t>
      </w:r>
    </w:p>
    <w:p>
      <w:pPr>
        <w:pStyle w:val="Normal"/>
        <w:autoSpaceDE w:val="false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сырья и продовольствия </w:t>
      </w:r>
    </w:p>
    <w:p>
      <w:pPr>
        <w:pStyle w:val="Normal"/>
        <w:autoSpaceDE w:val="false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</w:t>
      </w:r>
    </w:p>
    <w:p>
      <w:pPr>
        <w:pStyle w:val="Normal"/>
        <w:autoSpaceDE w:val="false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образования Курганинский район </w:t>
      </w:r>
    </w:p>
    <w:p>
      <w:pPr>
        <w:pStyle w:val="Normal"/>
        <w:autoSpaceDE w:val="false"/>
        <w:ind w:firstLine="5387"/>
        <w:rPr>
          <w:sz w:val="28"/>
          <w:szCs w:val="28"/>
        </w:rPr>
      </w:pPr>
      <w:r>
        <w:rPr>
          <w:sz w:val="28"/>
          <w:szCs w:val="28"/>
        </w:rPr>
        <w:t>на 2025 – 2030 годы»</w:t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ПОДПРОГРАММА № 5</w:t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«Обеспечение эпизоотического, ветеринарно-санитарного </w:t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благополучия на территории муниципального образования </w:t>
      </w:r>
    </w:p>
    <w:p>
      <w:pPr>
        <w:pStyle w:val="Normal"/>
        <w:autoSpaceDE w:val="false"/>
        <w:jc w:val="center"/>
        <w:rPr/>
      </w:pPr>
      <w:r>
        <w:rPr>
          <w:b/>
          <w:color w:val="000000"/>
          <w:sz w:val="28"/>
          <w:szCs w:val="28"/>
        </w:rPr>
        <w:t>Курганинский район на 2025 – 2030 годы»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2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2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>
      <w:pPr>
        <w:pStyle w:val="Normal"/>
        <w:autoSpaceDE w:val="false"/>
        <w:jc w:val="center"/>
        <w:rPr/>
      </w:pPr>
      <w:r>
        <w:rPr>
          <w:b/>
          <w:sz w:val="28"/>
          <w:szCs w:val="28"/>
        </w:rPr>
        <w:t xml:space="preserve">подпрограммы </w:t>
      </w:r>
      <w:r>
        <w:rPr>
          <w:b/>
          <w:color w:val="000000"/>
          <w:sz w:val="28"/>
          <w:szCs w:val="28"/>
        </w:rPr>
        <w:t xml:space="preserve">«Обеспечение эпизоотического, ветеринарно-санитарного </w:t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благополучия на территории муниципального образования </w:t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Курганинский район 2025 – 2030 годы»</w:t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95" w:type="dxa"/>
        <w:jc w:val="left"/>
        <w:tblInd w:w="-6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835"/>
        <w:gridCol w:w="6860"/>
      </w:tblGrid>
      <w:tr>
        <w:trPr>
          <w:trHeight w:val="50" w:hRule="atLeast"/>
        </w:trPr>
        <w:tc>
          <w:tcPr>
            <w:tcW w:w="2835" w:type="dxa"/>
            <w:tcBorders/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подпрограммы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подпрограммы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бюджетных ассигнований муниципальной подпрограммы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860" w:type="dxa"/>
            <w:tcBorders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управление сельского хозяйства и перерабатывающей промышленности администрации муниципального образования Курганинский район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- совершенствование ветеринарно- санитарного благополучия в Курганинском районе, направленного на предупреждение и ликвидацию болезней животных, обеспечение безопасности продуктов животноводства в ветеринарно-санитарном отношении, защиту населения от болезней, общих для человека и животных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                     с животными, в том числе организация мероприятий при осуществлении деятельности по обращению             с животными без владельцев на территории муниципального образования Курганинский район 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Планируется, что реализация подпрограммы                  в 2025 - 2030 годах позволит более эффективно обеспечивать эпизоотическое и ветеринарно-санитарное благополучие на территории Курганинского района, защиту населения Курганинского района от болезней, общих для человека и животных. Будут созданы условия для дальнейшего роста производства и реализации безопасной в ветеринарно-санитарном отношении животноводческой продукции. Основным ожидаемым результатом реализации подпрограммы будет являться предотвращение возникновения заболеваемости животных карантинными и особо опасными болезнями, их распространения в случае заноса                     из других регионов, за счёт численности отловленных животных без владельцев и численности содержавшихся животных без владельцев. 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2025 – 2030 годы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общий объем финансирования подпрограммы составляет 2127,0 тыс. рублей, из них по годам:</w:t>
            </w:r>
          </w:p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2025 год – 354,5 тыс. рублей</w:t>
            </w:r>
          </w:p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2026 год – 354,5 тыс. рублей</w:t>
            </w:r>
          </w:p>
          <w:p>
            <w:pPr>
              <w:pStyle w:val="Normal"/>
              <w:autoSpaceDE w:val="false"/>
              <w:rPr/>
            </w:pPr>
            <w:r>
              <w:rPr>
                <w:sz w:val="28"/>
                <w:szCs w:val="28"/>
              </w:rPr>
              <w:t>2027 год – 354,5 тыс.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2028 год – 354,5 тыс. рублей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>2029 год – 354,5 тыс.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354,5 тыс. рублей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выполнением подпрограммы возложен                на администрацию муниципального образования Курганинский район (управление сельского хозяйства и перерабатывающей промышленности администрации муниципального образования Курганинский район)  </w:t>
            </w:r>
          </w:p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ListParagraph"/>
        <w:widowControl w:val="false"/>
        <w:numPr>
          <w:ilvl w:val="0"/>
          <w:numId w:val="0"/>
        </w:numPr>
        <w:suppressAutoHyphens w:val="false"/>
        <w:autoSpaceDE w:val="false"/>
        <w:ind w:left="360" w:hanging="0"/>
        <w:jc w:val="center"/>
        <w:outlineLvl w:val="2"/>
        <w:rPr/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Характеристика текущего состояния соответствующей </w:t>
      </w:r>
    </w:p>
    <w:p>
      <w:pPr>
        <w:pStyle w:val="ListParagraph"/>
        <w:widowControl w:val="false"/>
        <w:numPr>
          <w:ilvl w:val="0"/>
          <w:numId w:val="0"/>
        </w:numPr>
        <w:autoSpaceDE w:val="false"/>
        <w:ind w:left="720" w:hanging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сферы реализации подпрограммы</w:t>
      </w:r>
    </w:p>
    <w:p>
      <w:pPr>
        <w:pStyle w:val="Normal"/>
        <w:autoSpaceDE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</w:rPr>
        <w:t>Эпизоотическое и ветеринарно-санитарное благополучие – один                      из факторов, определяющих социально-экономическую ситуацию в регионе, перспективы его развития. Оно способствует стабильному развитию, повышению рентабельности животноводства и перерабатывающих отраслей.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Угрозу   эпизоотическому   и    ветеринарно-санитарному   благополучию </w:t>
      </w:r>
    </w:p>
    <w:p>
      <w:pPr>
        <w:pStyle w:val="Normal"/>
        <w:autoSpaceDE w:val="false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 целый ряд причин и факторов риска. Большая часть инфекционных болезней имеет строго выраженную цикличность. На начало XXI века прогнозируются и уже зарегистрированы пики активизации инфекционного процесса по большинству особо опасных и карантинных болезней, многие из которых свойственны как домашним, так и диким животным (грипп птиц, болезнь Ньюкасла, бешенство, сибирская язва, ящур, классическая и африканская чума свиней).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инфекционных болезней неминуемо влечет введение карантина (карантинных ограничений), что наряду с ущербом от гибели животных и потери их продуктивности ведет к потерям от ограничений хозяйственной деятельности, особого режима обеспечения жизнедеятельности населенных пунктов.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качественного и своевременного проведения мероприятий, направленных на предупреждение и ликвидацию болезней животных, обеспечение безопасности продуктов животноводства                               в ветеринарно-санитарном отношении, защиту населения от болезней, общих для человека и животных, необходимо постоянно проводить мероприятия               по отлову и содержанию безнадзорных животных.</w:t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</w:rPr>
        <w:t xml:space="preserve">Реализация мероприятий, запланированных в подпрограмме, обеспечит развитие сельскохозяйственного производства и перерабатывающей промышленности муниципального образования Курганинский район                      в условиях поддержания эпизоотического благополучия территории. </w:t>
      </w:r>
    </w:p>
    <w:p>
      <w:pPr>
        <w:pStyle w:val="Normal"/>
        <w:numPr>
          <w:ilvl w:val="0"/>
          <w:numId w:val="0"/>
        </w:numPr>
        <w:autoSpaceDE w:val="false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4"/>
        </w:numPr>
        <w:suppressAutoHyphens w:val="false"/>
        <w:autoSpaceDE w:val="fals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Цели, задачи и целевые показатели, сроки и этапы </w:t>
      </w:r>
    </w:p>
    <w:p>
      <w:pPr>
        <w:pStyle w:val="ListParagraph"/>
        <w:widowControl w:val="false"/>
        <w:numPr>
          <w:ilvl w:val="0"/>
          <w:numId w:val="0"/>
        </w:numPr>
        <w:autoSpaceDE w:val="false"/>
        <w:ind w:left="720" w:hanging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подпрограммы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 </w:t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</w:rPr>
        <w:t>целью подпрограммы является совершенствование ветеринарного обеспечения муниципального образования Курганинский район, направленного на предупреждение и ликвидацию болезней животных, обеспечение безопасности продуктов животноводства в ветеринарно-санитарном отношении, защиту населения от болезней, общих для человека и животных.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подпрограммы: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государственных полномочий Краснодарского края              в области обращения с животными, в том числе организация мероприятий      при осуществлении деятельности по обращению с животными без владельцев на территории муниципального образования Курганинский район   (приложение 2)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2025 - 2030 годы.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4"/>
        </w:numPr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краткое описание подпрограммы</w:t>
      </w:r>
    </w:p>
    <w:p>
      <w:pPr>
        <w:pStyle w:val="Normal"/>
        <w:autoSpaceDE w:val="false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Планируется, что реализация подпрограммы в 2025 - 2030 годах позволит более эффективно обеспечивать   эпизоотическое    и   ветеринарно-санитарное</w:t>
      </w:r>
    </w:p>
    <w:p>
      <w:pPr>
        <w:pStyle w:val="Normal"/>
        <w:autoSpaceDE w:val="false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 xml:space="preserve">благополучие на территории муниципального образования Курганинский район, защиту населения муниципального образования Курганинский район    от болезней, общих для человека и животных. Будут созданы условия              для дальнейшего роста производства и реализации безопасной в ветеринарно-санитарном отношении животноводческой продукции. Основным ожидаемым результатом реализации подпрограммы будет являться предотвращение возникновения заболеваемости животных карантинными и особо опасными болезнями, их распространения.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2"/>
        <w:rPr/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Обоснование ресурсного обеспечения подпрограммы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</w:rPr>
        <w:t>Финансирование мероприятий подпрограммы планируется осуществлять за счет средств краевого и районного бюджета.</w:t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</w:rPr>
        <w:t>Общая потребность в финансовых средствах на реализацию мероприятий подпрограммы в период с 2025 по 2030 годы составит 2127,0 тыс. рублей (приложение 1).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>5. Методика оценки эффективности реализации подпрограммы</w:t>
      </w:r>
    </w:p>
    <w:p>
      <w:pPr>
        <w:pStyle w:val="Normal"/>
        <w:autoSpaceDE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</w:rPr>
        <w:t>Эффективность реализации подпрограммы, осуществляется метом сравнения достигнутых показателей с плановыми показателями (согласно утверждённых форм отчётности ветеринарной службы).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2"/>
        <w:rPr/>
      </w:pPr>
      <w:r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Механизм реализации подпрограммы и контроль за её исполнением</w:t>
      </w:r>
      <w:r>
        <w:rPr>
          <w:b/>
          <w:sz w:val="28"/>
          <w:szCs w:val="28"/>
        </w:rPr>
        <w:t xml:space="preserve"> </w:t>
      </w:r>
    </w:p>
    <w:p>
      <w:pPr>
        <w:pStyle w:val="Normal"/>
        <w:autoSpaceDE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</w:rPr>
        <w:t>Управление подпрограммой осуществляет координатор подпрограммы – управление сельского хозяйства и перерабатывающей промышленности администрации муниципального образования Курганинский район.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подпрограммы: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мероприятий подпрограммы;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>организует информационную и разъяснительную работу, направленную          на освещение целей и задач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реализации мероприятий подпрограммы;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>осуществляет иные полномочия, установленные подпрограммой.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4"/>
          <w:headerReference w:type="first" r:id="rId35"/>
          <w:footerReference w:type="default" r:id="rId36"/>
          <w:footerReference w:type="first" r:id="rId37"/>
          <w:type w:val="nextPage"/>
          <w:pgSz w:w="11906" w:h="16838"/>
          <w:pgMar w:left="1701" w:right="567" w:gutter="0" w:header="720" w:top="1134" w:footer="720" w:bottom="1134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firstLine="10632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autoSpaceDE w:val="false"/>
        <w:ind w:firstLine="10632"/>
        <w:rPr>
          <w:sz w:val="28"/>
          <w:szCs w:val="28"/>
        </w:rPr>
      </w:pPr>
      <w:r>
        <w:rPr>
          <w:sz w:val="28"/>
          <w:szCs w:val="28"/>
        </w:rPr>
        <w:t>к подпрограмме № 5</w:t>
      </w:r>
    </w:p>
    <w:p>
      <w:pPr>
        <w:pStyle w:val="Normal"/>
        <w:tabs>
          <w:tab w:val="clear" w:pos="708"/>
          <w:tab w:val="left" w:pos="13750" w:leader="none"/>
          <w:tab w:val="left" w:pos="13892" w:leader="none"/>
        </w:tabs>
        <w:autoSpaceDE w:val="false"/>
        <w:ind w:firstLine="10632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Обеспечение эпизоотического,</w:t>
      </w:r>
    </w:p>
    <w:p>
      <w:pPr>
        <w:pStyle w:val="Normal"/>
        <w:autoSpaceDE w:val="false"/>
        <w:ind w:firstLine="10632"/>
        <w:rPr/>
      </w:pPr>
      <w:r>
        <w:rPr>
          <w:color w:val="000000"/>
          <w:sz w:val="28"/>
          <w:szCs w:val="28"/>
        </w:rPr>
        <w:t>ветеринарно-санитарного</w:t>
      </w:r>
    </w:p>
    <w:p>
      <w:pPr>
        <w:pStyle w:val="Normal"/>
        <w:autoSpaceDE w:val="false"/>
        <w:ind w:firstLine="106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благополучия на территории </w:t>
      </w:r>
    </w:p>
    <w:p>
      <w:pPr>
        <w:pStyle w:val="Normal"/>
        <w:autoSpaceDE w:val="false"/>
        <w:ind w:firstLine="106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>
      <w:pPr>
        <w:pStyle w:val="Normal"/>
        <w:autoSpaceDE w:val="false"/>
        <w:ind w:firstLine="106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Курганинский район </w:t>
      </w:r>
    </w:p>
    <w:p>
      <w:pPr>
        <w:pStyle w:val="Normal"/>
        <w:tabs>
          <w:tab w:val="clear" w:pos="708"/>
          <w:tab w:val="left" w:pos="13892" w:leader="none"/>
        </w:tabs>
        <w:autoSpaceDE w:val="false"/>
        <w:ind w:firstLine="10632"/>
        <w:rPr>
          <w:sz w:val="28"/>
          <w:szCs w:val="28"/>
        </w:rPr>
      </w:pPr>
      <w:r>
        <w:rPr>
          <w:color w:val="000000"/>
          <w:sz w:val="28"/>
          <w:szCs w:val="28"/>
        </w:rPr>
        <w:t>на 2025 – 2030 годы</w:t>
      </w:r>
      <w:r>
        <w:rPr>
          <w:sz w:val="28"/>
          <w:szCs w:val="28"/>
        </w:rPr>
        <w:t>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 № 5</w:t>
      </w:r>
    </w:p>
    <w:p>
      <w:pPr>
        <w:pStyle w:val="Normal"/>
        <w:autoSpaceDE w:val="false"/>
        <w:jc w:val="center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«Обеспечение эпизоотического, ветеринарно-санитарного благополучия на территории </w:t>
      </w:r>
    </w:p>
    <w:p>
      <w:pPr>
        <w:pStyle w:val="Normal"/>
        <w:autoSpaceDE w:val="false"/>
        <w:jc w:val="center"/>
        <w:rPr/>
      </w:pPr>
      <w:r>
        <w:rPr>
          <w:b/>
          <w:color w:val="000000"/>
          <w:sz w:val="28"/>
          <w:szCs w:val="28"/>
        </w:rPr>
        <w:t>муниципального образования Курганинский район на 2025 – 2030 годы»</w:t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autoSpaceDE w:val="false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tbl>
      <w:tblPr>
        <w:tblW w:w="1497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1701"/>
        <w:gridCol w:w="992"/>
        <w:gridCol w:w="850"/>
        <w:gridCol w:w="851"/>
        <w:gridCol w:w="851"/>
        <w:gridCol w:w="850"/>
        <w:gridCol w:w="851"/>
        <w:gridCol w:w="797"/>
        <w:gridCol w:w="708"/>
        <w:gridCol w:w="89"/>
        <w:gridCol w:w="2746"/>
        <w:gridCol w:w="1560"/>
      </w:tblGrid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Наименования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Объём финансирования всего (тыс. руб.)</w:t>
            </w:r>
          </w:p>
        </w:tc>
        <w:tc>
          <w:tcPr>
            <w:tcW w:w="58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В том числе по годам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Непосредственный результат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Участник муниципальной программы (муниципальный заказчик, ГРБС)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2029 год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2030 год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Год реализации подпрограмы</w:t>
            </w:r>
          </w:p>
        </w:tc>
        <w:tc>
          <w:tcPr>
            <w:tcW w:w="27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13</w:t>
            </w:r>
          </w:p>
        </w:tc>
      </w:tr>
      <w:tr>
        <w:trPr>
          <w:trHeight w:val="67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Цель подпрограммы</w:t>
            </w:r>
          </w:p>
        </w:tc>
        <w:tc>
          <w:tcPr>
            <w:tcW w:w="128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Совершенствование ветеринарно- санитарного благополучия в Курганинском районе, направленного на предупреждение и ликвидацию болезней животных, обеспечение безопасности продуктов животноводства в ветеринарно-санитарном отношении, защиту населения от болезней, общих для человека и животных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Задачи подпрограммы</w:t>
            </w:r>
          </w:p>
        </w:tc>
        <w:tc>
          <w:tcPr>
            <w:tcW w:w="128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Осуществление государственных полномочий Краснодарского края в области обращения с животными, в том числе организация мероприятий при осуществлении деятельности по обращению с животными без владельцев на территории муниципального образования Курганинский район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13</w:t>
            </w:r>
          </w:p>
        </w:tc>
      </w:tr>
      <w:tr>
        <w:trPr>
          <w:trHeight w:val="425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lang w:val="en-US"/>
              </w:rPr>
            </w:pPr>
            <w:r>
              <w:rPr/>
              <w:t>1.1.</w:t>
            </w:r>
            <w:r>
              <w:rPr>
                <w:lang w:val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Оказание услуг специализированными организациями            по отлову         и содержанию безнадзорных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Всего,              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2127,0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2030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реализация подпрограммы позволит более эффективно обеспечивать эпизоотическое и ветеринарно-санитарное благополучие на территории Курганинского района, защиту населения от болезней, общих для человека и животных. Основным ожидаемым результатом реализации подпрограммы будет являться предотвращение возникновения заболеваемости животных карантинными и особо опасными болезнями, их распространения, за счёт численности отловленных и содержавшихся животных без владельцев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>Администрация МО Курганинский район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(управление сельского хозяйства и перерабатывающей промышленности администрации МО Курганинский район)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</w:r>
          </w:p>
        </w:tc>
      </w:tr>
      <w:tr>
        <w:trPr>
          <w:trHeight w:val="649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28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>
          <w:trHeight w:val="433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краевой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2127,0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федеральный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2127,0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2127,0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354,5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autoSpaceDE w:val="false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left="10620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numPr>
          <w:ilvl w:val="0"/>
          <w:numId w:val="0"/>
        </w:numPr>
        <w:autoSpaceDE w:val="false"/>
        <w:ind w:left="10620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left="10620" w:hanging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numPr>
          <w:ilvl w:val="0"/>
          <w:numId w:val="0"/>
        </w:numPr>
        <w:autoSpaceDE w:val="false"/>
        <w:ind w:left="10620" w:hanging="0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left="10620" w:hanging="0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left="10620" w:hanging="0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left="10620" w:hanging="0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left="10620" w:hanging="0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left="10620" w:hanging="0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left="10620" w:hanging="0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left="10620" w:hanging="0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left="10620" w:hanging="0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firstLine="10632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autoSpaceDE w:val="false"/>
        <w:ind w:firstLine="10632"/>
        <w:rPr>
          <w:sz w:val="28"/>
          <w:szCs w:val="28"/>
        </w:rPr>
      </w:pPr>
      <w:r>
        <w:rPr>
          <w:sz w:val="28"/>
          <w:szCs w:val="28"/>
        </w:rPr>
        <w:t>к подпрограмме № 5</w:t>
      </w:r>
    </w:p>
    <w:p>
      <w:pPr>
        <w:pStyle w:val="Normal"/>
        <w:tabs>
          <w:tab w:val="clear" w:pos="708"/>
          <w:tab w:val="left" w:pos="13892" w:leader="none"/>
        </w:tabs>
        <w:autoSpaceDE w:val="false"/>
        <w:ind w:right="-31" w:firstLine="10632"/>
        <w:rPr/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Обеспечение эпизоотического, </w:t>
      </w:r>
    </w:p>
    <w:p>
      <w:pPr>
        <w:pStyle w:val="Normal"/>
        <w:autoSpaceDE w:val="false"/>
        <w:ind w:firstLine="106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ветеринарно-санитарного</w:t>
      </w:r>
    </w:p>
    <w:p>
      <w:pPr>
        <w:pStyle w:val="Normal"/>
        <w:autoSpaceDE w:val="false"/>
        <w:ind w:firstLine="106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благополучия на территории </w:t>
      </w:r>
    </w:p>
    <w:p>
      <w:pPr>
        <w:pStyle w:val="Normal"/>
        <w:autoSpaceDE w:val="false"/>
        <w:ind w:firstLine="106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>
      <w:pPr>
        <w:pStyle w:val="Normal"/>
        <w:autoSpaceDE w:val="false"/>
        <w:ind w:firstLine="106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Курганинский район </w:t>
      </w:r>
    </w:p>
    <w:p>
      <w:pPr>
        <w:pStyle w:val="Normal"/>
        <w:autoSpaceDE w:val="false"/>
        <w:ind w:firstLine="10632"/>
        <w:rPr>
          <w:sz w:val="28"/>
          <w:szCs w:val="28"/>
        </w:rPr>
      </w:pPr>
      <w:r>
        <w:rPr>
          <w:color w:val="000000"/>
          <w:sz w:val="28"/>
          <w:szCs w:val="28"/>
        </w:rPr>
        <w:t>на 2025 – 2030 годы</w:t>
      </w:r>
      <w:r>
        <w:rPr>
          <w:sz w:val="28"/>
          <w:szCs w:val="28"/>
        </w:rPr>
        <w:t>»</w:t>
      </w:r>
    </w:p>
    <w:p>
      <w:pPr>
        <w:pStyle w:val="Normal"/>
        <w:autoSpaceDE w:val="false"/>
        <w:ind w:left="920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left="920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ЦЕЛИ, ЗАДАЧИ И ЦЕЛЕВЫЕ ПОКАЗАТЕЛИ ПОДПРОГРАММЫ № 5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«Обеспечение эпизоотического, ветеринарно-санитарного благополучия на территории </w:t>
      </w:r>
    </w:p>
    <w:p>
      <w:pPr>
        <w:pStyle w:val="Normal"/>
        <w:autoSpaceDE w:val="false"/>
        <w:jc w:val="center"/>
        <w:rPr/>
      </w:pPr>
      <w:r>
        <w:rPr>
          <w:b/>
          <w:color w:val="000000"/>
          <w:sz w:val="28"/>
          <w:szCs w:val="28"/>
        </w:rPr>
        <w:t>муниципального образования Курганинский район на 2025 – 2030 годы»</w:t>
      </w:r>
    </w:p>
    <w:p>
      <w:pPr>
        <w:pStyle w:val="Normal"/>
        <w:jc w:val="center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tbl>
      <w:tblPr>
        <w:tblW w:w="1488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879"/>
        <w:gridCol w:w="1941"/>
        <w:gridCol w:w="1417"/>
        <w:gridCol w:w="1134"/>
        <w:gridCol w:w="1134"/>
        <w:gridCol w:w="1134"/>
        <w:gridCol w:w="1134"/>
        <w:gridCol w:w="1134"/>
        <w:gridCol w:w="1134"/>
        <w:gridCol w:w="1134"/>
      </w:tblGrid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Наименование целевого показателя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Статус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Значение показателей</w:t>
            </w:r>
          </w:p>
        </w:tc>
      </w:tr>
      <w:tr>
        <w:trPr>
          <w:trHeight w:val="1444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2030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Год реализа</w:t>
            </w:r>
          </w:p>
          <w:p>
            <w:pPr>
              <w:pStyle w:val="Normal"/>
              <w:jc w:val="center"/>
              <w:rPr/>
            </w:pPr>
            <w:r>
              <w:rPr/>
              <w:t>ции подпрограммы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4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Подпрограмма:</w:t>
            </w:r>
            <w:r>
              <w:rPr>
                <w:color w:val="000000"/>
              </w:rPr>
              <w:t xml:space="preserve"> «Обеспечение эпизоотического, ветеринарно-санитарного благополучия на территории </w:t>
            </w:r>
          </w:p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муниципального образования Курганинский район на 2025 – 2030 годы»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>Цель подпрограммы - совершенствование ветеринарного обеспечения муниципального образования Курганинский район, направленного на предупреждение и ликвидацию болезней животных, обеспечение безопасности продуктов животноводства                             в ветеринарно-санитарном отношении, защиту населения от болезней, общих для человека и животных.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Задача подпрограммы -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 в части регулирования численности безнадзорных животных  на территории муниципального образования Курганинский район.</w:t>
            </w:r>
          </w:p>
        </w:tc>
      </w:tr>
      <w:tr>
        <w:trPr>
          <w:trHeight w:val="4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</w:tr>
      <w:tr>
        <w:trPr>
          <w:trHeight w:val="55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Численность отловленных животных без владельцев.</w:t>
            </w:r>
          </w:p>
          <w:p>
            <w:pPr>
              <w:pStyle w:val="Normal"/>
              <w:rPr/>
            </w:pPr>
            <w:r>
              <w:rPr/>
              <w:t>Численность содержавшихся животных без владельцев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голов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голов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2030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2030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rPr/>
      </w:pPr>
      <w:r>
        <w:rPr>
          <w:sz w:val="28"/>
          <w:szCs w:val="28"/>
        </w:rPr>
        <w:t>Заместитель главы</w:t>
      </w:r>
    </w:p>
    <w:p>
      <w:pPr>
        <w:pStyle w:val="Normal"/>
        <w:autoSpaceDE w:val="false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autoSpaceDE w:val="false"/>
        <w:rPr>
          <w:sz w:val="28"/>
          <w:szCs w:val="28"/>
        </w:rPr>
      </w:pPr>
      <w:r>
        <w:rPr>
          <w:sz w:val="28"/>
          <w:szCs w:val="28"/>
        </w:rPr>
        <w:t>Курганинский район,</w:t>
      </w:r>
    </w:p>
    <w:p>
      <w:pPr>
        <w:pStyle w:val="Normal"/>
        <w:autoSpaceDE w:val="false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и перерабатывающей промышленности                                                                                                                   Е.Е. Ерезенко</w:t>
      </w:r>
    </w:p>
    <w:p>
      <w:pPr>
        <w:pStyle w:val="ConsPlusTitle"/>
        <w:widowControl/>
        <w:tabs>
          <w:tab w:val="clear" w:pos="708"/>
          <w:tab w:val="left" w:pos="6285" w:leader="none"/>
          <w:tab w:val="right" w:pos="9637" w:leader="none"/>
        </w:tabs>
        <w:rPr/>
      </w:pPr>
      <w:r>
        <w:rPr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38"/>
      <w:headerReference w:type="first" r:id="rId39"/>
      <w:footerReference w:type="default" r:id="rId40"/>
      <w:footerReference w:type="first" r:id="rId41"/>
      <w:type w:val="nextPage"/>
      <w:pgSz w:orient="landscape" w:w="16838" w:h="11906"/>
      <w:pgMar w:left="1134" w:right="1134" w:gutter="0" w:header="720" w:top="1701" w:footer="720" w:bottom="77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Comic Sans MS">
    <w:charset w:val="cc"/>
    <w:family w:val="script"/>
    <w:pitch w:val="variable"/>
  </w:font>
  <w:font w:name="PT Astra Serif">
    <w:charset w:val="01"/>
    <w:family w:val="roman"/>
    <w:pitch w:val="default"/>
  </w:font>
  <w:font w:name="Verdana">
    <w:charset w:val="cc"/>
    <w:family w:val="swiss"/>
    <w:pitch w:val="variable"/>
  </w:font>
  <w:font w:name="Peterburg">
    <w:altName w:val="Times New Roman"/>
    <w:charset w:val="00"/>
    <w:family w:val="auto"/>
    <w:pitch w:val="variable"/>
  </w:font>
  <w:font w:name="Franklin Gothic Book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0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0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0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0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0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rPr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rPr/>
    </w:pPr>
    <w:r>
      <w:rPr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rPr/>
    </w:pPr>
    <w:r>
      <w:rPr/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rPr/>
    </w:pPr>
    <w:r>
      <w:rPr/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/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0"/>
        </w:tabs>
        <w:ind w:left="1335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napToGrid w:val="fals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snapToGrid w:val="true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snapToGrid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widowControl/>
      <w:numPr>
        <w:ilvl w:val="2"/>
        <w:numId w:val="1"/>
      </w:numPr>
      <w:snapToGrid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widowControl/>
      <w:numPr>
        <w:ilvl w:val="3"/>
        <w:numId w:val="1"/>
      </w:numPr>
      <w:snapToGrid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widowControl/>
      <w:numPr>
        <w:ilvl w:val="4"/>
        <w:numId w:val="1"/>
      </w:numPr>
      <w:snapToGrid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napToGrid w:val="true"/>
      <w:spacing w:lineRule="auto" w:line="300" w:before="240" w:after="60"/>
      <w:ind w:firstLine="114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widowControl/>
      <w:numPr>
        <w:ilvl w:val="6"/>
        <w:numId w:val="1"/>
      </w:numPr>
      <w:snapToGrid w:val="true"/>
      <w:spacing w:before="240" w:after="60"/>
      <w:outlineLvl w:val="6"/>
    </w:pPr>
    <w:rPr/>
  </w:style>
  <w:style w:type="paragraph" w:styleId="8">
    <w:name w:val="Heading 8"/>
    <w:basedOn w:val="Normal"/>
    <w:next w:val="Normal"/>
    <w:qFormat/>
    <w:pPr>
      <w:widowControl/>
      <w:numPr>
        <w:ilvl w:val="7"/>
        <w:numId w:val="1"/>
      </w:numPr>
      <w:snapToGrid w:val="true"/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snapToGrid w:val="true"/>
      <w:spacing w:lineRule="auto" w:line="300" w:before="60" w:after="0"/>
      <w:ind w:firstLine="708"/>
      <w:jc w:val="center"/>
      <w:outlineLvl w:val="8"/>
    </w:pPr>
    <w:rPr>
      <w:b/>
      <w:bCs/>
      <w:sz w:val="44"/>
      <w:szCs w:val="44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>
      <w:color w:val="000000"/>
    </w:rPr>
  </w:style>
  <w:style w:type="character" w:styleId="WW8Num14z0">
    <w:name w:val="WW8Num14z0"/>
    <w:qFormat/>
    <w:rPr>
      <w:b w:val="false"/>
      <w:bCs/>
    </w:rPr>
  </w:style>
  <w:style w:type="character" w:styleId="WW8Num15z0">
    <w:name w:val="WW8Num15z0"/>
    <w:qFormat/>
    <w:rPr/>
  </w:style>
  <w:style w:type="character" w:styleId="WW8Num16z0">
    <w:name w:val="WW8Num16z0"/>
    <w:qFormat/>
    <w:rPr>
      <w:rFonts w:ascii="Times New Roman" w:hAnsi="Times New Roman" w:cs="Times New Roman"/>
      <w:sz w:val="28"/>
      <w:szCs w:val="28"/>
    </w:rPr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Style5">
    <w:name w:val="Основной шрифт абзаца"/>
    <w:qFormat/>
    <w:rPr/>
  </w:style>
  <w:style w:type="character" w:styleId="11">
    <w:name w:val="Заголовок 1 Знак1"/>
    <w:qFormat/>
    <w:rPr>
      <w:rFonts w:ascii="Arial" w:hAnsi="Arial" w:cs="Arial"/>
      <w:b/>
      <w:bCs/>
      <w:kern w:val="2"/>
      <w:sz w:val="32"/>
      <w:szCs w:val="32"/>
      <w:lang w:val="ru-RU"/>
    </w:rPr>
  </w:style>
  <w:style w:type="character" w:styleId="21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31">
    <w:name w:val="Заголовок 3 Знак"/>
    <w:qFormat/>
    <w:rPr>
      <w:rFonts w:ascii="Arial" w:hAnsi="Arial" w:cs="Arial"/>
      <w:b/>
      <w:bCs/>
      <w:sz w:val="26"/>
      <w:szCs w:val="26"/>
      <w:lang w:val="ru-RU"/>
    </w:rPr>
  </w:style>
  <w:style w:type="character" w:styleId="41">
    <w:name w:val="Заголовок 4 Знак"/>
    <w:qFormat/>
    <w:rPr>
      <w:b/>
      <w:bCs/>
      <w:sz w:val="28"/>
      <w:szCs w:val="28"/>
      <w:lang w:val="ru-RU"/>
    </w:rPr>
  </w:style>
  <w:style w:type="character" w:styleId="51">
    <w:name w:val="Заголовок 5 Знак"/>
    <w:qFormat/>
    <w:rPr>
      <w:b/>
      <w:bCs/>
      <w:i/>
      <w:iCs/>
      <w:sz w:val="26"/>
      <w:szCs w:val="26"/>
      <w:lang w:val="ru-RU"/>
    </w:rPr>
  </w:style>
  <w:style w:type="character" w:styleId="61">
    <w:name w:val="Заголовок 6 Знак"/>
    <w:qFormat/>
    <w:rPr>
      <w:b/>
      <w:bCs/>
      <w:sz w:val="22"/>
      <w:szCs w:val="22"/>
      <w:lang w:val="ru-RU"/>
    </w:rPr>
  </w:style>
  <w:style w:type="character" w:styleId="71">
    <w:name w:val="Заголовок 7 Знак"/>
    <w:qFormat/>
    <w:rPr>
      <w:sz w:val="24"/>
      <w:szCs w:val="24"/>
      <w:lang w:val="ru-RU"/>
    </w:rPr>
  </w:style>
  <w:style w:type="character" w:styleId="81">
    <w:name w:val="Заголовок 8 Знак"/>
    <w:qFormat/>
    <w:rPr>
      <w:i/>
      <w:iCs/>
      <w:sz w:val="24"/>
      <w:szCs w:val="24"/>
      <w:lang w:val="ru-RU"/>
    </w:rPr>
  </w:style>
  <w:style w:type="character" w:styleId="91">
    <w:name w:val="Заголовок 9 Знак"/>
    <w:qFormat/>
    <w:rPr>
      <w:b/>
      <w:bCs/>
      <w:sz w:val="44"/>
      <w:szCs w:val="44"/>
      <w:lang w:val="ru-RU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szCs w:val="20"/>
      <w:lang w:val="ru-RU"/>
    </w:rPr>
  </w:style>
  <w:style w:type="character" w:styleId="Style6">
    <w:name w:val="Текст сноски Знак"/>
    <w:qFormat/>
    <w:rPr>
      <w:lang w:val="ru-RU"/>
    </w:rPr>
  </w:style>
  <w:style w:type="character" w:styleId="Style7">
    <w:name w:val="Символ сноски"/>
    <w:qFormat/>
    <w:rPr>
      <w:vertAlign w:val="superscript"/>
    </w:rPr>
  </w:style>
  <w:style w:type="character" w:styleId="TitleChar">
    <w:name w:val="Title Char"/>
    <w:qFormat/>
    <w:rPr>
      <w:rFonts w:eastAsia="Times New Roman"/>
      <w:i/>
      <w:iCs/>
      <w:sz w:val="28"/>
      <w:szCs w:val="28"/>
      <w:lang w:val="ru-RU"/>
    </w:rPr>
  </w:style>
  <w:style w:type="character" w:styleId="Style8">
    <w:name w:val="Название Знак"/>
    <w:qFormat/>
    <w:rPr>
      <w:sz w:val="28"/>
      <w:szCs w:val="28"/>
      <w:lang w:val="ru-RU"/>
    </w:rPr>
  </w:style>
  <w:style w:type="character" w:styleId="HeaderChar">
    <w:name w:val="Header Char"/>
    <w:qFormat/>
    <w:rPr>
      <w:rFonts w:ascii="Times New Roman" w:hAnsi="Times New Roman" w:cs="Times New Roman"/>
      <w:sz w:val="20"/>
      <w:szCs w:val="20"/>
      <w:lang w:val="ru-RU" w:eastAsia="zh-CN"/>
    </w:rPr>
  </w:style>
  <w:style w:type="character" w:styleId="Style9">
    <w:name w:val="Верхний колонтитул Знак"/>
    <w:qFormat/>
    <w:rPr>
      <w:sz w:val="20"/>
      <w:szCs w:val="20"/>
    </w:rPr>
  </w:style>
  <w:style w:type="character" w:styleId="Style10">
    <w:name w:val="Номер страницы"/>
    <w:basedOn w:val="Style5"/>
    <w:rPr/>
  </w:style>
  <w:style w:type="character" w:styleId="Style11">
    <w:name w:val="Выделение"/>
    <w:qFormat/>
    <w:rPr>
      <w:i/>
      <w:iCs/>
    </w:rPr>
  </w:style>
  <w:style w:type="character" w:styleId="Style12">
    <w:name w:val="Основной текст с отступом Знак"/>
    <w:qFormat/>
    <w:rPr>
      <w:rFonts w:eastAsia="Times New Roman"/>
      <w:lang w:val="ru-RU"/>
    </w:rPr>
  </w:style>
  <w:style w:type="character" w:styleId="32">
    <w:name w:val="Основной текст с отступом 3 Знак"/>
    <w:qFormat/>
    <w:rPr>
      <w:sz w:val="16"/>
      <w:szCs w:val="16"/>
    </w:rPr>
  </w:style>
  <w:style w:type="character" w:styleId="HTML">
    <w:name w:val="Пишущая машинка HTML"/>
    <w:qFormat/>
    <w:rPr>
      <w:rFonts w:ascii="Courier New" w:hAnsi="Courier New" w:cs="Courier New"/>
      <w:sz w:val="20"/>
      <w:szCs w:val="20"/>
    </w:rPr>
  </w:style>
  <w:style w:type="character" w:styleId="22">
    <w:name w:val="Основной текст 2 Знак"/>
    <w:qFormat/>
    <w:rPr>
      <w:sz w:val="20"/>
      <w:szCs w:val="20"/>
    </w:rPr>
  </w:style>
  <w:style w:type="character" w:styleId="Style13">
    <w:name w:val="Посещённая гиперссылка"/>
    <w:rPr>
      <w:color w:val="800080"/>
      <w:u w:val="single"/>
    </w:rPr>
  </w:style>
  <w:style w:type="character" w:styleId="33">
    <w:name w:val="Основной текст 3 Знак"/>
    <w:qFormat/>
    <w:rPr>
      <w:sz w:val="16"/>
      <w:szCs w:val="16"/>
    </w:rPr>
  </w:style>
  <w:style w:type="character" w:styleId="23">
    <w:name w:val="Основной текст с отступом 2 Знак"/>
    <w:qFormat/>
    <w:rPr>
      <w:sz w:val="24"/>
      <w:szCs w:val="24"/>
      <w:lang w:val="ru-RU"/>
    </w:rPr>
  </w:style>
  <w:style w:type="character" w:styleId="Style14">
    <w:name w:val="Основной текст Знак"/>
    <w:qFormat/>
    <w:rPr>
      <w:sz w:val="20"/>
      <w:szCs w:val="20"/>
    </w:rPr>
  </w:style>
  <w:style w:type="character" w:styleId="611">
    <w:name w:val="Знак Знак61"/>
    <w:qFormat/>
    <w:rPr>
      <w:rFonts w:ascii="Arial" w:hAnsi="Arial" w:cs="Arial"/>
      <w:b/>
      <w:bCs/>
      <w:kern w:val="2"/>
      <w:sz w:val="32"/>
      <w:szCs w:val="32"/>
      <w:lang w:val="ru-RU"/>
    </w:rPr>
  </w:style>
  <w:style w:type="character" w:styleId="Style15">
    <w:name w:val="Интернет-ссылка"/>
    <w:rPr>
      <w:color w:val="0000FF"/>
      <w:u w:val="single"/>
    </w:rPr>
  </w:style>
  <w:style w:type="character" w:styleId="Applestylespan">
    <w:name w:val="apple-style-span"/>
    <w:qFormat/>
    <w:rPr/>
  </w:style>
  <w:style w:type="character" w:styleId="Style16">
    <w:name w:val="Нижний колонтитул Знак"/>
    <w:qFormat/>
    <w:rPr>
      <w:sz w:val="20"/>
      <w:szCs w:val="20"/>
    </w:rPr>
  </w:style>
  <w:style w:type="character" w:styleId="Style17">
    <w:name w:val="Цветовое выделение"/>
    <w:qFormat/>
    <w:rPr>
      <w:b/>
      <w:bCs/>
      <w:color w:val="000080"/>
    </w:rPr>
  </w:style>
  <w:style w:type="character" w:styleId="Td">
    <w:name w:val="td"/>
    <w:qFormat/>
    <w:rPr/>
  </w:style>
  <w:style w:type="character" w:styleId="Gen1">
    <w:name w:val="gen1"/>
    <w:qFormat/>
    <w:rPr>
      <w:color w:val="000000"/>
      <w:sz w:val="18"/>
      <w:szCs w:val="18"/>
    </w:rPr>
  </w:style>
  <w:style w:type="character" w:styleId="Style18">
    <w:name w:val="Текст Знак"/>
    <w:qFormat/>
    <w:rPr>
      <w:rFonts w:ascii="Courier New" w:hAnsi="Courier New" w:cs="Courier New"/>
      <w:lang w:val="ru-RU"/>
    </w:rPr>
  </w:style>
  <w:style w:type="character" w:styleId="HTML1">
    <w:name w:val="Стандартный HTML Знак"/>
    <w:qFormat/>
    <w:rPr>
      <w:rFonts w:ascii="Courier New" w:hAnsi="Courier New" w:cs="Courier New"/>
      <w:sz w:val="20"/>
      <w:szCs w:val="20"/>
    </w:rPr>
  </w:style>
  <w:style w:type="character" w:styleId="12">
    <w:name w:val="Основной текст 1 Знак"/>
    <w:qFormat/>
    <w:rPr>
      <w:sz w:val="28"/>
      <w:szCs w:val="28"/>
      <w:lang w:val="ru-RU"/>
    </w:rPr>
  </w:style>
  <w:style w:type="character" w:styleId="211">
    <w:name w:val="Знак Знак21"/>
    <w:qFormat/>
    <w:rPr>
      <w:rFonts w:ascii="Courier New" w:hAnsi="Courier New" w:cs="Courier New"/>
      <w:sz w:val="20"/>
      <w:szCs w:val="20"/>
      <w:lang w:val="ru-RU"/>
    </w:rPr>
  </w:style>
  <w:style w:type="character" w:styleId="511">
    <w:name w:val="Знак Знак51"/>
    <w:qFormat/>
    <w:rPr>
      <w:rFonts w:ascii="Arial" w:hAnsi="Arial" w:cs="Arial"/>
      <w:b/>
      <w:bCs/>
      <w:kern w:val="2"/>
      <w:sz w:val="32"/>
      <w:szCs w:val="32"/>
      <w:lang w:val="ru-RU"/>
    </w:rPr>
  </w:style>
  <w:style w:type="character" w:styleId="10">
    <w:name w:val="Знак Знак10"/>
    <w:qFormat/>
    <w:rPr>
      <w:rFonts w:ascii="Cambria" w:hAnsi="Cambria" w:cs="Cambria"/>
      <w:b/>
      <w:bCs/>
      <w:kern w:val="2"/>
      <w:sz w:val="32"/>
      <w:szCs w:val="32"/>
      <w:lang w:val="en-US"/>
    </w:rPr>
  </w:style>
  <w:style w:type="character" w:styleId="111">
    <w:name w:val="Знак Знак11"/>
    <w:qFormat/>
    <w:rPr>
      <w:rFonts w:ascii="Cambria" w:hAnsi="Cambria" w:cs="Cambria"/>
      <w:b/>
      <w:bCs/>
      <w:kern w:val="2"/>
      <w:sz w:val="32"/>
      <w:szCs w:val="32"/>
      <w:lang w:val="en-US"/>
    </w:rPr>
  </w:style>
  <w:style w:type="character" w:styleId="Style19">
    <w:name w:val="Подзаголовок Знак"/>
    <w:qFormat/>
    <w:rPr>
      <w:rFonts w:ascii="Cambria" w:hAnsi="Cambria" w:cs="Cambria"/>
      <w:sz w:val="24"/>
      <w:szCs w:val="24"/>
      <w:lang w:val="en-US"/>
    </w:rPr>
  </w:style>
  <w:style w:type="character" w:styleId="QuoteChar">
    <w:name w:val="Quote Char"/>
    <w:qFormat/>
    <w:rPr>
      <w:rFonts w:ascii="Calibri" w:hAnsi="Calibri" w:cs="Calibri"/>
      <w:i/>
      <w:iCs/>
      <w:sz w:val="24"/>
      <w:szCs w:val="24"/>
      <w:lang w:val="en-US"/>
    </w:rPr>
  </w:style>
  <w:style w:type="character" w:styleId="IntenseQuoteChar">
    <w:name w:val="Intense Quote Char"/>
    <w:qFormat/>
    <w:rPr>
      <w:rFonts w:ascii="Calibri" w:hAnsi="Calibri" w:cs="Calibri"/>
      <w:b/>
      <w:bCs/>
      <w:i/>
      <w:iCs/>
      <w:sz w:val="22"/>
      <w:szCs w:val="22"/>
      <w:lang w:val="en-US"/>
    </w:rPr>
  </w:style>
  <w:style w:type="character" w:styleId="Style20">
    <w:name w:val="Текст выноски Знак"/>
    <w:qFormat/>
    <w:rPr>
      <w:rFonts w:ascii="Tahoma" w:hAnsi="Tahoma" w:cs="Tahoma"/>
      <w:sz w:val="16"/>
      <w:szCs w:val="16"/>
      <w:lang w:val="ru-RU"/>
    </w:rPr>
  </w:style>
  <w:style w:type="character" w:styleId="NoSpacingChar">
    <w:name w:val="No Spacing Char"/>
    <w:qFormat/>
    <w:rPr>
      <w:color w:val="000000"/>
      <w:sz w:val="24"/>
      <w:szCs w:val="24"/>
      <w:lang w:bidi="ar-SA"/>
    </w:rPr>
  </w:style>
  <w:style w:type="character" w:styleId="13">
    <w:name w:val="Основной шрифт абзаца1"/>
    <w:qFormat/>
    <w:rPr/>
  </w:style>
  <w:style w:type="character" w:styleId="Appleconvertedspace">
    <w:name w:val="apple-converted-space"/>
    <w:qFormat/>
    <w:rPr/>
  </w:style>
  <w:style w:type="character" w:styleId="FontStyle54">
    <w:name w:val="Font Style54"/>
    <w:qFormat/>
    <w:rPr>
      <w:rFonts w:ascii="Times New Roman" w:hAnsi="Times New Roman" w:cs="Times New Roman"/>
      <w:b/>
      <w:bCs/>
      <w:sz w:val="16"/>
      <w:szCs w:val="16"/>
    </w:rPr>
  </w:style>
  <w:style w:type="character" w:styleId="FontStyle53">
    <w:name w:val="Font Style53"/>
    <w:qFormat/>
    <w:rPr>
      <w:rFonts w:ascii="Times New Roman" w:hAnsi="Times New Roman" w:cs="Times New Roman"/>
      <w:b/>
      <w:bCs/>
      <w:sz w:val="20"/>
      <w:szCs w:val="20"/>
    </w:rPr>
  </w:style>
  <w:style w:type="character" w:styleId="FontStyle50">
    <w:name w:val="Font Style50"/>
    <w:qFormat/>
    <w:rPr>
      <w:rFonts w:ascii="Times New Roman" w:hAnsi="Times New Roman" w:cs="Times New Roman"/>
      <w:sz w:val="16"/>
      <w:szCs w:val="16"/>
    </w:rPr>
  </w:style>
  <w:style w:type="character" w:styleId="FontStyle57">
    <w:name w:val="Font Style57"/>
    <w:qFormat/>
    <w:rPr>
      <w:rFonts w:ascii="Times New Roman" w:hAnsi="Times New Roman" w:cs="Times New Roman"/>
      <w:sz w:val="12"/>
      <w:szCs w:val="12"/>
    </w:rPr>
  </w:style>
  <w:style w:type="character" w:styleId="Style21">
    <w:name w:val="Гипертекстовая ссылка"/>
    <w:qFormat/>
    <w:rPr>
      <w:color w:val="106BBE"/>
    </w:rPr>
  </w:style>
  <w:style w:type="character" w:styleId="Style22">
    <w:name w:val="Текст концевой сноски Знак"/>
    <w:qFormat/>
    <w:rPr>
      <w:sz w:val="20"/>
      <w:szCs w:val="20"/>
    </w:rPr>
  </w:style>
  <w:style w:type="character" w:styleId="Style23">
    <w:name w:val="Символ концевой сноски"/>
    <w:qFormat/>
    <w:rPr>
      <w:vertAlign w:val="superscript"/>
    </w:rPr>
  </w:style>
  <w:style w:type="character" w:styleId="FontStyle51">
    <w:name w:val="Font Style51"/>
    <w:qFormat/>
    <w:rPr>
      <w:rFonts w:ascii="Times New Roman" w:hAnsi="Times New Roman" w:cs="Times New Roman"/>
      <w:spacing w:val="10"/>
      <w:sz w:val="12"/>
      <w:szCs w:val="12"/>
    </w:rPr>
  </w:style>
  <w:style w:type="character" w:styleId="FontStyle55">
    <w:name w:val="Font Style55"/>
    <w:qFormat/>
    <w:rPr>
      <w:rFonts w:ascii="Times New Roman" w:hAnsi="Times New Roman" w:cs="Times New Roman"/>
      <w:b/>
      <w:bCs/>
      <w:sz w:val="20"/>
      <w:szCs w:val="20"/>
    </w:rPr>
  </w:style>
  <w:style w:type="character" w:styleId="FontStyle61">
    <w:name w:val="Font Style61"/>
    <w:qFormat/>
    <w:rPr>
      <w:rFonts w:ascii="Times New Roman" w:hAnsi="Times New Roman" w:cs="Times New Roman"/>
      <w:b/>
      <w:bCs/>
      <w:sz w:val="14"/>
      <w:szCs w:val="14"/>
    </w:rPr>
  </w:style>
  <w:style w:type="character" w:styleId="FontStyle56">
    <w:name w:val="Font Style56"/>
    <w:qFormat/>
    <w:rPr>
      <w:rFonts w:ascii="Comic Sans MS" w:hAnsi="Comic Sans MS" w:cs="Comic Sans MS"/>
      <w:sz w:val="14"/>
      <w:szCs w:val="14"/>
    </w:rPr>
  </w:style>
  <w:style w:type="character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character" w:styleId="Style24">
    <w:name w:val="Знак Знак"/>
    <w:qFormat/>
    <w:rPr>
      <w:rFonts w:ascii="Calibri" w:hAnsi="Calibri" w:eastAsia="Times New Roman" w:cs="Calibri"/>
      <w:sz w:val="22"/>
      <w:szCs w:val="22"/>
      <w:lang w:val="ru-RU"/>
    </w:rPr>
  </w:style>
  <w:style w:type="character" w:styleId="14">
    <w:name w:val="Заголовок 1 Знак"/>
    <w:qFormat/>
    <w:rPr>
      <w:sz w:val="28"/>
      <w:szCs w:val="28"/>
      <w:lang w:val="ru-RU"/>
    </w:rPr>
  </w:style>
  <w:style w:type="paragraph" w:styleId="Style25">
    <w:name w:val="Заголовок"/>
    <w:basedOn w:val="Normal"/>
    <w:next w:val="Style26"/>
    <w:qFormat/>
    <w:pPr>
      <w:widowControl/>
      <w:snapToGrid w:val="true"/>
      <w:jc w:val="center"/>
    </w:pPr>
    <w:rPr>
      <w:sz w:val="28"/>
      <w:szCs w:val="28"/>
    </w:rPr>
  </w:style>
  <w:style w:type="paragraph" w:styleId="Style26">
    <w:name w:val="Body Text"/>
    <w:basedOn w:val="Normal"/>
    <w:pPr>
      <w:widowControl/>
      <w:snapToGrid w:val="true"/>
      <w:jc w:val="both"/>
    </w:pPr>
    <w:rPr>
      <w:sz w:val="20"/>
      <w:szCs w:val="20"/>
      <w:lang w:val="ru-RU"/>
    </w:rPr>
  </w:style>
  <w:style w:type="paragraph" w:styleId="Style27">
    <w:name w:val="List"/>
    <w:basedOn w:val="Style26"/>
    <w:pPr/>
    <w:rPr>
      <w:rFonts w:ascii="PT Astra Serif" w:hAnsi="PT Astra Serif" w:cs="Droid Sans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15">
    <w:name w:val="Знак Знак Знак Знак1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DocList">
    <w:name w:val="ConsPlusDocLis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0">
    <w:name w:val="Обычный (веб)"/>
    <w:basedOn w:val="Normal"/>
    <w:qFormat/>
    <w:pPr>
      <w:widowControl/>
      <w:snapToGrid w:val="true"/>
      <w:spacing w:before="100" w:after="100"/>
    </w:pPr>
    <w:rPr/>
  </w:style>
  <w:style w:type="paragraph" w:styleId="16">
    <w:name w:val="Знак1 Знак Знак Знак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31">
    <w:name w:val="Footnote Text"/>
    <w:basedOn w:val="Normal"/>
    <w:pPr>
      <w:widowControl/>
      <w:snapToGrid w:val="true"/>
    </w:pPr>
    <w:rPr>
      <w:sz w:val="20"/>
      <w:szCs w:val="20"/>
    </w:rPr>
  </w:style>
  <w:style w:type="paragraph" w:styleId="112">
    <w:name w:val="Знак1 Знак Знак Знак1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32">
    <w:name w:val="Название объекта"/>
    <w:basedOn w:val="Normal"/>
    <w:next w:val="Normal"/>
    <w:qFormat/>
    <w:pPr>
      <w:widowControl/>
      <w:snapToGrid w:val="true"/>
    </w:pPr>
    <w:rPr>
      <w:b/>
      <w:bCs/>
      <w:sz w:val="20"/>
      <w:szCs w:val="20"/>
    </w:rPr>
  </w:style>
  <w:style w:type="paragraph" w:styleId="121">
    <w:name w:val="Знак1 Знак Знак Знак2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ConsNormal">
    <w:name w:val="ConsNormal"/>
    <w:qFormat/>
    <w:pPr>
      <w:widowControl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131">
    <w:name w:val="Знак1 Знак Знак Знак3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qFormat/>
    <w:pPr>
      <w:widowControl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17">
    <w:name w:val="Знак1 Знак Знак Знак Знак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33">
    <w:name w:val="Знак Знак Знак Знак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41">
    <w:name w:val="Знак1 Знак Знак Знак4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3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5">
    <w:name w:val="Header"/>
    <w:basedOn w:val="Normal"/>
    <w:pPr>
      <w:widowControl/>
      <w:tabs>
        <w:tab w:val="clear" w:pos="708"/>
        <w:tab w:val="center" w:pos="4677" w:leader="none"/>
        <w:tab w:val="right" w:pos="9355" w:leader="none"/>
      </w:tabs>
      <w:snapToGrid w:val="true"/>
    </w:pPr>
    <w:rPr>
      <w:sz w:val="20"/>
      <w:szCs w:val="20"/>
      <w:lang w:val="ru-RU"/>
    </w:rPr>
  </w:style>
  <w:style w:type="paragraph" w:styleId="151">
    <w:name w:val="Знак1 Знак Знак Знак5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18">
    <w:name w:val="Обычный (веб) Знак Знак1 Знак"/>
    <w:basedOn w:val="Normal"/>
    <w:next w:val="Style30"/>
    <w:qFormat/>
    <w:pPr>
      <w:widowControl/>
      <w:snapToGrid w:val="true"/>
      <w:spacing w:before="280" w:after="280"/>
    </w:pPr>
    <w:rPr/>
  </w:style>
  <w:style w:type="paragraph" w:styleId="ListParagraph">
    <w:name w:val="List Paragraph"/>
    <w:basedOn w:val="Normal"/>
    <w:qFormat/>
    <w:pPr>
      <w:widowControl/>
      <w:suppressAutoHyphens w:val="true"/>
      <w:snapToGrid w:val="true"/>
      <w:ind w:left="720" w:hanging="0"/>
    </w:pPr>
    <w:rPr>
      <w:lang w:eastAsia="zh-CN"/>
    </w:rPr>
  </w:style>
  <w:style w:type="paragraph" w:styleId="Style36">
    <w:name w:val="Body Text Indent"/>
    <w:basedOn w:val="Normal"/>
    <w:pPr>
      <w:widowControl/>
      <w:overflowPunct w:val="false"/>
      <w:autoSpaceDE w:val="false"/>
      <w:snapToGrid w:val="true"/>
      <w:spacing w:before="0" w:after="120"/>
      <w:ind w:left="283" w:hanging="0"/>
      <w:textAlignment w:val="baseline"/>
    </w:pPr>
    <w:rPr>
      <w:sz w:val="20"/>
      <w:szCs w:val="20"/>
    </w:rPr>
  </w:style>
  <w:style w:type="paragraph" w:styleId="ConsNonformat">
    <w:name w:val="ConsNonformat"/>
    <w:qFormat/>
    <w:pPr>
      <w:widowControl w:val="false"/>
      <w:autoSpaceDE w:val="false"/>
      <w:bidi w:val="0"/>
      <w:ind w:right="19772" w:hanging="0"/>
    </w:pPr>
    <w:rPr>
      <w:rFonts w:ascii="Courier New" w:hAnsi="Courier New" w:eastAsia="Times New Roman" w:cs="Courier New"/>
      <w:color w:val="auto"/>
      <w:sz w:val="16"/>
      <w:szCs w:val="16"/>
      <w:lang w:val="ru-RU" w:bidi="ar-SA" w:eastAsia="zh-CN"/>
    </w:rPr>
  </w:style>
  <w:style w:type="paragraph" w:styleId="34">
    <w:name w:val="Основной текст с отступом 3"/>
    <w:basedOn w:val="Normal"/>
    <w:qFormat/>
    <w:pPr>
      <w:widowControl/>
      <w:snapToGrid w:val="true"/>
      <w:ind w:firstLine="356"/>
      <w:jc w:val="both"/>
    </w:pPr>
    <w:rPr>
      <w:sz w:val="16"/>
      <w:szCs w:val="16"/>
      <w:lang w:val="ru-RU"/>
    </w:rPr>
  </w:style>
  <w:style w:type="paragraph" w:styleId="12pt">
    <w:name w:val="Основной текст с отступом + 12 pt"/>
    <w:basedOn w:val="Style36"/>
    <w:qFormat/>
    <w:pPr>
      <w:overflowPunct w:val="true"/>
      <w:autoSpaceDE w:val="true"/>
      <w:spacing w:before="0" w:after="0"/>
      <w:ind w:left="0" w:hanging="0"/>
      <w:jc w:val="both"/>
      <w:textAlignment w:val="auto"/>
    </w:pPr>
    <w:rPr>
      <w:b/>
      <w:bCs/>
      <w:color w:val="000000"/>
      <w:sz w:val="24"/>
      <w:szCs w:val="24"/>
    </w:rPr>
  </w:style>
  <w:style w:type="paragraph" w:styleId="Style37">
    <w:name w:val="Шапка документа"/>
    <w:basedOn w:val="Normal"/>
    <w:qFormat/>
    <w:pPr>
      <w:widowControl/>
      <w:snapToGrid w:val="true"/>
      <w:spacing w:before="0" w:after="480"/>
      <w:jc w:val="center"/>
    </w:pPr>
    <w:rPr>
      <w:rFonts w:ascii="Arial" w:hAnsi="Arial" w:cs="Arial"/>
      <w:b/>
      <w:bCs/>
      <w:caps/>
    </w:rPr>
  </w:style>
  <w:style w:type="paragraph" w:styleId="Caaieiaie3">
    <w:name w:val="caaieiaie 3"/>
    <w:basedOn w:val="Normal"/>
    <w:next w:val="Normal"/>
    <w:qFormat/>
    <w:pPr>
      <w:keepNext w:val="true"/>
      <w:snapToGrid w:val="true"/>
      <w:spacing w:lineRule="atLeast" w:line="240"/>
      <w:jc w:val="both"/>
    </w:pPr>
    <w:rPr/>
  </w:style>
  <w:style w:type="paragraph" w:styleId="Style38">
    <w:name w:val="Текст таблицы"/>
    <w:basedOn w:val="Normal"/>
    <w:qFormat/>
    <w:pPr>
      <w:widowControl/>
      <w:snapToGrid w:val="true"/>
      <w:jc w:val="both"/>
    </w:pPr>
    <w:rPr>
      <w:rFonts w:ascii="Arial" w:hAnsi="Arial" w:cs="Arial"/>
      <w:sz w:val="20"/>
      <w:szCs w:val="20"/>
    </w:rPr>
  </w:style>
  <w:style w:type="paragraph" w:styleId="Iauiue">
    <w:name w:val="Iau?iue"/>
    <w:qFormat/>
    <w:pPr>
      <w:widowControl w:val="false"/>
      <w:bidi w:val="0"/>
    </w:pPr>
    <w:rPr>
      <w:rFonts w:ascii="Peterburg;Times New Roman" w:hAnsi="Peterburg;Times New Roman" w:eastAsia="Times New Roman" w:cs="Peterburg;Times New Roman"/>
      <w:color w:val="auto"/>
      <w:sz w:val="24"/>
      <w:szCs w:val="24"/>
      <w:lang w:val="ru-RU" w:bidi="ar-SA" w:eastAsia="zh-CN"/>
    </w:rPr>
  </w:style>
  <w:style w:type="paragraph" w:styleId="24">
    <w:name w:val="Основной текст 2"/>
    <w:basedOn w:val="Normal"/>
    <w:qFormat/>
    <w:pPr>
      <w:widowControl/>
      <w:snapToGrid w:val="true"/>
    </w:pPr>
    <w:rPr>
      <w:sz w:val="20"/>
      <w:szCs w:val="20"/>
      <w:lang w:val="ru-RU"/>
    </w:rPr>
  </w:style>
  <w:style w:type="paragraph" w:styleId="Style39">
    <w:name w:val="Предложение"/>
    <w:basedOn w:val="Normal"/>
    <w:qFormat/>
    <w:pPr>
      <w:tabs>
        <w:tab w:val="clear" w:pos="708"/>
        <w:tab w:val="left" w:pos="527" w:leader="none"/>
        <w:tab w:val="left" w:pos="720" w:leader="none"/>
      </w:tabs>
      <w:snapToGrid w:val="true"/>
      <w:ind w:left="720" w:hanging="360"/>
      <w:jc w:val="both"/>
    </w:pPr>
    <w:rPr>
      <w:kern w:val="2"/>
    </w:rPr>
  </w:style>
  <w:style w:type="paragraph" w:styleId="19">
    <w:name w:val="заголовок 1"/>
    <w:basedOn w:val="Normal"/>
    <w:next w:val="Normal"/>
    <w:qFormat/>
    <w:pPr>
      <w:keepNext w:val="true"/>
      <w:widowControl/>
      <w:snapToGrid w:val="true"/>
      <w:jc w:val="center"/>
    </w:pPr>
    <w:rPr>
      <w:b/>
      <w:bCs/>
      <w:sz w:val="28"/>
      <w:szCs w:val="28"/>
    </w:rPr>
  </w:style>
  <w:style w:type="paragraph" w:styleId="35">
    <w:name w:val="Основной текст 3"/>
    <w:basedOn w:val="Normal"/>
    <w:qFormat/>
    <w:pPr>
      <w:widowControl/>
      <w:snapToGrid w:val="true"/>
      <w:spacing w:before="0" w:after="120"/>
    </w:pPr>
    <w:rPr>
      <w:sz w:val="16"/>
      <w:szCs w:val="16"/>
      <w:lang w:val="ru-RU"/>
    </w:rPr>
  </w:style>
  <w:style w:type="paragraph" w:styleId="110">
    <w:name w:val="Обычный (веб)1"/>
    <w:basedOn w:val="Normal"/>
    <w:qFormat/>
    <w:pPr>
      <w:widowControl/>
      <w:snapToGrid w:val="true"/>
    </w:pPr>
    <w:rPr>
      <w:rFonts w:ascii="Verdana" w:hAnsi="Verdana" w:cs="Verdana"/>
      <w:color w:val="474747"/>
      <w:sz w:val="16"/>
      <w:szCs w:val="16"/>
    </w:rPr>
  </w:style>
  <w:style w:type="paragraph" w:styleId="BodyText24">
    <w:name w:val="Body Text 24"/>
    <w:basedOn w:val="Normal"/>
    <w:qFormat/>
    <w:pPr>
      <w:snapToGrid w:val="true"/>
      <w:spacing w:lineRule="auto" w:line="336" w:before="120" w:after="0"/>
      <w:ind w:firstLine="720"/>
      <w:jc w:val="both"/>
    </w:pPr>
    <w:rPr>
      <w:sz w:val="28"/>
      <w:szCs w:val="28"/>
    </w:rPr>
  </w:style>
  <w:style w:type="paragraph" w:styleId="25">
    <w:name w:val="Основной текст с отступом 2"/>
    <w:basedOn w:val="Normal"/>
    <w:qFormat/>
    <w:pPr>
      <w:widowControl/>
      <w:snapToGrid w:val="true"/>
      <w:ind w:firstLine="639"/>
      <w:jc w:val="both"/>
    </w:pPr>
    <w:rPr/>
  </w:style>
  <w:style w:type="paragraph" w:styleId="161">
    <w:name w:val="Знак1 Знак Знак Знак6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WW">
    <w:name w:val="WW-Базовый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</w:pPr>
    <w:rPr>
      <w:rFonts w:ascii="Calibri" w:hAnsi="Calibri" w:eastAsia="Times New Roman" w:cs="Calibri"/>
      <w:color w:val="00000A"/>
      <w:sz w:val="22"/>
      <w:szCs w:val="22"/>
      <w:lang w:val="ru-RU" w:bidi="ar-SA" w:eastAsia="zh-CN"/>
    </w:rPr>
  </w:style>
  <w:style w:type="paragraph" w:styleId="Style40">
    <w:name w:val="Footer"/>
    <w:basedOn w:val="Normal"/>
    <w:pPr>
      <w:widowControl/>
      <w:tabs>
        <w:tab w:val="clear" w:pos="708"/>
        <w:tab w:val="center" w:pos="4677" w:leader="none"/>
        <w:tab w:val="right" w:pos="9355" w:leader="none"/>
      </w:tabs>
      <w:snapToGrid w:val="true"/>
    </w:pPr>
    <w:rPr>
      <w:sz w:val="20"/>
      <w:szCs w:val="20"/>
      <w:lang w:val="ru-RU"/>
    </w:rPr>
  </w:style>
  <w:style w:type="paragraph" w:styleId="Style41">
    <w:name w:val="Содержимое таблицы"/>
    <w:basedOn w:val="Normal"/>
    <w:qFormat/>
    <w:pPr>
      <w:suppressLineNumbers/>
      <w:suppressAutoHyphens w:val="true"/>
      <w:snapToGrid w:val="true"/>
    </w:pPr>
    <w:rPr>
      <w:color w:val="000000"/>
      <w:lang w:val="en-US"/>
    </w:rPr>
  </w:style>
  <w:style w:type="paragraph" w:styleId="FR3">
    <w:name w:val="FR3"/>
    <w:qFormat/>
    <w:pPr>
      <w:widowControl w:val="false"/>
      <w:bidi w:val="0"/>
      <w:spacing w:lineRule="auto" w:line="480"/>
      <w:ind w:firstLine="720"/>
      <w:jc w:val="both"/>
    </w:pPr>
    <w:rPr>
      <w:rFonts w:ascii="Courier New" w:hAnsi="Courier New" w:eastAsia="Times New Roman" w:cs="Courier New"/>
      <w:color w:val="auto"/>
      <w:sz w:val="24"/>
      <w:szCs w:val="24"/>
      <w:lang w:val="ru-RU" w:bidi="ar-SA" w:eastAsia="zh-CN"/>
    </w:rPr>
  </w:style>
  <w:style w:type="paragraph" w:styleId="Style42">
    <w:name w:val="Термин"/>
    <w:basedOn w:val="Normal"/>
    <w:next w:val="Normal"/>
    <w:qFormat/>
    <w:pPr>
      <w:widowControl/>
      <w:snapToGrid w:val="true"/>
    </w:pPr>
    <w:rPr/>
  </w:style>
  <w:style w:type="paragraph" w:styleId="Style43">
    <w:name w:val="Îñíîâíîé òåêñò"/>
    <w:basedOn w:val="Normal"/>
    <w:qFormat/>
    <w:pPr>
      <w:snapToGrid w:val="true"/>
      <w:spacing w:before="40" w:after="0"/>
      <w:jc w:val="center"/>
    </w:pPr>
    <w:rPr>
      <w:b/>
      <w:bCs/>
      <w:sz w:val="28"/>
      <w:szCs w:val="28"/>
    </w:rPr>
  </w:style>
  <w:style w:type="paragraph" w:styleId="Xl4014">
    <w:name w:val="xl4014"/>
    <w:basedOn w:val="Normal"/>
    <w:qFormat/>
    <w:pPr>
      <w:widowControl/>
      <w:snapToGrid w:val="true"/>
      <w:spacing w:before="100" w:after="100"/>
    </w:pPr>
    <w:rPr>
      <w:rFonts w:ascii="Courier New" w:hAnsi="Courier New" w:cs="Courier New"/>
      <w:sz w:val="16"/>
      <w:szCs w:val="16"/>
    </w:rPr>
  </w:style>
  <w:style w:type="paragraph" w:styleId="Style44">
    <w:name w:val="Таблицы (моноширинный)"/>
    <w:basedOn w:val="Normal"/>
    <w:next w:val="Normal"/>
    <w:qFormat/>
    <w:pPr>
      <w:autoSpaceDE w:val="false"/>
      <w:snapToGrid w:val="true"/>
      <w:jc w:val="both"/>
    </w:pPr>
    <w:rPr>
      <w:rFonts w:ascii="Courier New" w:hAnsi="Courier New" w:cs="Courier New"/>
      <w:sz w:val="20"/>
      <w:szCs w:val="20"/>
    </w:rPr>
  </w:style>
  <w:style w:type="paragraph" w:styleId="Style45">
    <w:name w:val="Обычный отступ"/>
    <w:basedOn w:val="Normal"/>
    <w:qFormat/>
    <w:pPr>
      <w:widowControl/>
      <w:autoSpaceDE w:val="false"/>
      <w:snapToGrid w:val="true"/>
      <w:ind w:left="708" w:hanging="0"/>
    </w:pPr>
    <w:rPr>
      <w:sz w:val="28"/>
      <w:szCs w:val="28"/>
    </w:rPr>
  </w:style>
  <w:style w:type="paragraph" w:styleId="FR1">
    <w:name w:val="FR1"/>
    <w:qFormat/>
    <w:pPr>
      <w:widowControl w:val="false"/>
      <w:overflowPunct w:val="false"/>
      <w:autoSpaceDE w:val="false"/>
      <w:bidi w:val="0"/>
      <w:spacing w:before="240" w:after="0"/>
      <w:jc w:val="both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BodyTextIndent21">
    <w:name w:val="Body Text Indent 21"/>
    <w:basedOn w:val="Normal"/>
    <w:qFormat/>
    <w:pPr>
      <w:widowControl/>
      <w:overflowPunct w:val="false"/>
      <w:autoSpaceDE w:val="false"/>
      <w:snapToGrid w:val="true"/>
      <w:ind w:firstLine="851"/>
      <w:jc w:val="both"/>
      <w:textAlignment w:val="baseline"/>
    </w:pPr>
    <w:rPr>
      <w:sz w:val="28"/>
      <w:szCs w:val="28"/>
    </w:rPr>
  </w:style>
  <w:style w:type="paragraph" w:styleId="Style46">
    <w:name w:val="Цитата"/>
    <w:basedOn w:val="Normal"/>
    <w:qFormat/>
    <w:pPr>
      <w:shd w:fill="FFFFFF" w:val="clear"/>
      <w:snapToGrid w:val="true"/>
      <w:spacing w:lineRule="auto" w:line="300" w:before="60" w:after="0"/>
      <w:ind w:left="1080" w:right="11" w:hanging="0"/>
      <w:jc w:val="both"/>
    </w:pPr>
    <w:rPr>
      <w:spacing w:val="-1"/>
      <w:sz w:val="28"/>
      <w:szCs w:val="28"/>
    </w:rPr>
  </w:style>
  <w:style w:type="paragraph" w:styleId="Micro">
    <w:name w:val="micro"/>
    <w:basedOn w:val="Normal"/>
    <w:qFormat/>
    <w:pPr>
      <w:widowControl/>
      <w:snapToGrid w:val="true"/>
    </w:pPr>
    <w:rPr>
      <w:rFonts w:ascii="Verdana" w:hAnsi="Verdana" w:cs="Verdana"/>
      <w:sz w:val="16"/>
      <w:szCs w:val="16"/>
    </w:rPr>
  </w:style>
  <w:style w:type="paragraph" w:styleId="Style47">
    <w:name w:val="Маленький символ"/>
    <w:basedOn w:val="Normal"/>
    <w:qFormat/>
    <w:pPr>
      <w:widowControl/>
      <w:snapToGrid w:val="true"/>
      <w:jc w:val="both"/>
    </w:pPr>
    <w:rPr>
      <w:sz w:val="2"/>
      <w:szCs w:val="2"/>
    </w:rPr>
  </w:style>
  <w:style w:type="paragraph" w:styleId="52">
    <w:name w:val="заголовок 5"/>
    <w:basedOn w:val="Normal"/>
    <w:next w:val="101"/>
    <w:qFormat/>
    <w:pPr>
      <w:keepNext w:val="true"/>
      <w:widowControl/>
      <w:overflowPunct w:val="false"/>
      <w:autoSpaceDE w:val="false"/>
      <w:snapToGrid w:val="true"/>
      <w:spacing w:lineRule="auto" w:line="360" w:before="240" w:after="60"/>
      <w:textAlignment w:val="baseline"/>
    </w:pPr>
    <w:rPr>
      <w:b/>
      <w:bCs/>
      <w:smallCaps/>
      <w:sz w:val="20"/>
      <w:szCs w:val="20"/>
    </w:rPr>
  </w:style>
  <w:style w:type="paragraph" w:styleId="101">
    <w:name w:val="Текст 10"/>
    <w:basedOn w:val="Normal"/>
    <w:qFormat/>
    <w:pPr>
      <w:overflowPunct w:val="false"/>
      <w:autoSpaceDE w:val="false"/>
      <w:snapToGrid w:val="true"/>
      <w:spacing w:lineRule="auto" w:line="360" w:before="40" w:after="0"/>
      <w:jc w:val="both"/>
      <w:textAlignment w:val="baseline"/>
    </w:pPr>
    <w:rPr>
      <w:kern w:val="2"/>
      <w:sz w:val="20"/>
      <w:szCs w:val="20"/>
      <w:lang w:val="en-US"/>
    </w:rPr>
  </w:style>
  <w:style w:type="paragraph" w:styleId="Xl29">
    <w:name w:val="xl2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napToGrid w:val="true"/>
      <w:spacing w:before="280" w:after="280"/>
      <w:textAlignment w:val="top"/>
    </w:pPr>
    <w:rPr>
      <w:sz w:val="28"/>
      <w:szCs w:val="28"/>
    </w:rPr>
  </w:style>
  <w:style w:type="paragraph" w:styleId="Xl31">
    <w:name w:val="xl31"/>
    <w:basedOn w:val="Normal"/>
    <w:qFormat/>
    <w:pPr>
      <w:widowControl/>
      <w:pBdr>
        <w:bottom w:val="single" w:sz="4" w:space="0" w:color="000000"/>
        <w:right w:val="single" w:sz="4" w:space="0" w:color="000000"/>
      </w:pBdr>
      <w:snapToGrid w:val="true"/>
      <w:spacing w:before="280" w:after="280"/>
      <w:jc w:val="center"/>
    </w:pPr>
    <w:rPr>
      <w:b/>
      <w:bCs/>
    </w:rPr>
  </w:style>
  <w:style w:type="paragraph" w:styleId="Style48">
    <w:name w:val="Текст"/>
    <w:basedOn w:val="Normal"/>
    <w:qFormat/>
    <w:pPr>
      <w:widowControl/>
      <w:snapToGrid w:val="true"/>
    </w:pPr>
    <w:rPr>
      <w:rFonts w:ascii="Courier New" w:hAnsi="Courier New" w:cs="Courier New"/>
      <w:sz w:val="20"/>
      <w:szCs w:val="20"/>
    </w:rPr>
  </w:style>
  <w:style w:type="paragraph" w:styleId="HTML2">
    <w:name w:val="Стандартный HTML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</w:pPr>
    <w:rPr>
      <w:rFonts w:ascii="Courier New" w:hAnsi="Courier New" w:cs="Courier New"/>
      <w:sz w:val="20"/>
      <w:szCs w:val="20"/>
      <w:lang w:val="ru-RU"/>
    </w:rPr>
  </w:style>
  <w:style w:type="paragraph" w:styleId="Style49">
    <w:name w:val="Знак"/>
    <w:basedOn w:val="Normal"/>
    <w:qFormat/>
    <w:pPr>
      <w:widowControl/>
      <w:snapToGrid w:val="true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6">
    <w:name w:val="Знак Знак Знак Знак2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50">
    <w:name w:val="Subtitle"/>
    <w:basedOn w:val="Normal"/>
    <w:next w:val="Normal"/>
    <w:qFormat/>
    <w:pPr>
      <w:widowControl/>
      <w:snapToGrid w:val="true"/>
      <w:spacing w:before="0" w:after="60"/>
      <w:ind w:right="4253" w:hanging="0"/>
      <w:jc w:val="center"/>
      <w:outlineLvl w:val="1"/>
    </w:pPr>
    <w:rPr>
      <w:rFonts w:ascii="Cambria" w:hAnsi="Cambria" w:cs="Cambria"/>
      <w:lang w:val="en-US"/>
    </w:rPr>
  </w:style>
  <w:style w:type="paragraph" w:styleId="Quote">
    <w:name w:val="Quote"/>
    <w:basedOn w:val="Normal"/>
    <w:next w:val="Normal"/>
    <w:qFormat/>
    <w:pPr>
      <w:widowControl/>
      <w:snapToGrid w:val="true"/>
      <w:ind w:right="4253" w:hanging="0"/>
      <w:jc w:val="right"/>
    </w:pPr>
    <w:rPr>
      <w:rFonts w:ascii="Calibri" w:hAnsi="Calibri" w:cs="Calibri"/>
      <w:i/>
      <w:iCs/>
      <w:lang w:val="en-US"/>
    </w:rPr>
  </w:style>
  <w:style w:type="paragraph" w:styleId="IntenseQuote">
    <w:name w:val="Intense Quote"/>
    <w:basedOn w:val="Normal"/>
    <w:next w:val="Normal"/>
    <w:qFormat/>
    <w:pPr>
      <w:widowControl/>
      <w:snapToGrid w:val="true"/>
      <w:ind w:left="720" w:right="720" w:hanging="0"/>
      <w:jc w:val="right"/>
    </w:pPr>
    <w:rPr>
      <w:rFonts w:ascii="Calibri" w:hAnsi="Calibri" w:cs="Calibri"/>
      <w:b/>
      <w:bCs/>
      <w:i/>
      <w:iCs/>
      <w:sz w:val="22"/>
      <w:szCs w:val="22"/>
      <w:lang w:val="en-US"/>
    </w:rPr>
  </w:style>
  <w:style w:type="paragraph" w:styleId="Style51">
    <w:name w:val="Текст выноски"/>
    <w:basedOn w:val="Normal"/>
    <w:qFormat/>
    <w:pPr>
      <w:widowControl/>
      <w:snapToGrid w:val="true"/>
    </w:pPr>
    <w:rPr>
      <w:rFonts w:ascii="Tahoma" w:hAnsi="Tahoma" w:cs="Tahoma"/>
      <w:sz w:val="16"/>
      <w:szCs w:val="16"/>
    </w:rPr>
  </w:style>
  <w:style w:type="paragraph" w:styleId="Style410">
    <w:name w:val="Style4"/>
    <w:basedOn w:val="Normal"/>
    <w:qFormat/>
    <w:pPr>
      <w:autoSpaceDE w:val="false"/>
      <w:snapToGrid w:val="true"/>
      <w:jc w:val="center"/>
    </w:pPr>
    <w:rPr/>
  </w:style>
  <w:style w:type="paragraph" w:styleId="Style52">
    <w:name w:val="Style5"/>
    <w:basedOn w:val="Normal"/>
    <w:qFormat/>
    <w:pPr>
      <w:autoSpaceDE w:val="false"/>
      <w:snapToGrid w:val="true"/>
      <w:spacing w:lineRule="exact" w:line="214"/>
      <w:jc w:val="both"/>
    </w:pPr>
    <w:rPr/>
  </w:style>
  <w:style w:type="paragraph" w:styleId="Style101">
    <w:name w:val="Style10"/>
    <w:basedOn w:val="Normal"/>
    <w:qFormat/>
    <w:pPr>
      <w:autoSpaceDE w:val="false"/>
      <w:snapToGrid w:val="true"/>
    </w:pPr>
    <w:rPr/>
  </w:style>
  <w:style w:type="paragraph" w:styleId="Style310">
    <w:name w:val="Style3"/>
    <w:basedOn w:val="Normal"/>
    <w:qFormat/>
    <w:pPr>
      <w:autoSpaceDE w:val="false"/>
      <w:snapToGrid w:val="true"/>
      <w:spacing w:lineRule="exact" w:line="307"/>
      <w:ind w:hanging="1320"/>
    </w:pPr>
    <w:rPr>
      <w:rFonts w:ascii="Franklin Gothic Book" w:hAnsi="Franklin Gothic Book" w:cs="Franklin Gothic Book"/>
    </w:rPr>
  </w:style>
  <w:style w:type="paragraph" w:styleId="Style271">
    <w:name w:val="Style27"/>
    <w:basedOn w:val="Normal"/>
    <w:qFormat/>
    <w:pPr>
      <w:autoSpaceDE w:val="false"/>
      <w:snapToGrid w:val="true"/>
      <w:spacing w:lineRule="exact" w:line="182"/>
      <w:ind w:firstLine="96"/>
    </w:pPr>
    <w:rPr/>
  </w:style>
  <w:style w:type="paragraph" w:styleId="Style351">
    <w:name w:val="Style35"/>
    <w:basedOn w:val="Normal"/>
    <w:qFormat/>
    <w:pPr>
      <w:autoSpaceDE w:val="false"/>
      <w:snapToGrid w:val="true"/>
      <w:spacing w:lineRule="exact" w:line="158"/>
    </w:pPr>
    <w:rPr/>
  </w:style>
  <w:style w:type="paragraph" w:styleId="Style241">
    <w:name w:val="Style24"/>
    <w:basedOn w:val="Normal"/>
    <w:qFormat/>
    <w:pPr>
      <w:autoSpaceDE w:val="false"/>
      <w:snapToGrid w:val="true"/>
    </w:pPr>
    <w:rPr/>
  </w:style>
  <w:style w:type="paragraph" w:styleId="Style391">
    <w:name w:val="Style39"/>
    <w:basedOn w:val="Normal"/>
    <w:qFormat/>
    <w:pPr>
      <w:autoSpaceDE w:val="false"/>
      <w:snapToGrid w:val="true"/>
      <w:spacing w:lineRule="exact" w:line="154"/>
      <w:jc w:val="center"/>
    </w:pPr>
    <w:rPr/>
  </w:style>
  <w:style w:type="paragraph" w:styleId="Style53">
    <w:name w:val="Нормальный (таблица)"/>
    <w:basedOn w:val="Normal"/>
    <w:next w:val="Normal"/>
    <w:qFormat/>
    <w:pPr>
      <w:autoSpaceDE w:val="false"/>
      <w:snapToGrid w:val="true"/>
      <w:jc w:val="both"/>
    </w:pPr>
    <w:rPr>
      <w:rFonts w:ascii="Arial" w:hAnsi="Arial" w:cs="Arial"/>
    </w:rPr>
  </w:style>
  <w:style w:type="paragraph" w:styleId="Style54">
    <w:name w:val="Прижатый влево"/>
    <w:basedOn w:val="Normal"/>
    <w:next w:val="Normal"/>
    <w:qFormat/>
    <w:pPr>
      <w:autoSpaceDE w:val="false"/>
      <w:snapToGrid w:val="true"/>
    </w:pPr>
    <w:rPr>
      <w:rFonts w:ascii="Arial" w:hAnsi="Arial" w:cs="Arial"/>
    </w:rPr>
  </w:style>
  <w:style w:type="paragraph" w:styleId="Style210">
    <w:name w:val="Style2"/>
    <w:basedOn w:val="Normal"/>
    <w:qFormat/>
    <w:pPr>
      <w:autoSpaceDE w:val="false"/>
      <w:snapToGrid w:val="true"/>
      <w:spacing w:lineRule="exact" w:line="214"/>
      <w:ind w:firstLine="475"/>
      <w:jc w:val="both"/>
    </w:pPr>
    <w:rPr/>
  </w:style>
  <w:style w:type="paragraph" w:styleId="Style71">
    <w:name w:val="Style7"/>
    <w:basedOn w:val="Normal"/>
    <w:qFormat/>
    <w:pPr>
      <w:autoSpaceDE w:val="false"/>
      <w:snapToGrid w:val="true"/>
      <w:spacing w:lineRule="exact" w:line="211"/>
      <w:ind w:firstLine="494"/>
      <w:jc w:val="both"/>
    </w:pPr>
    <w:rPr/>
  </w:style>
  <w:style w:type="paragraph" w:styleId="ConsTitle">
    <w:name w:val="Con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113">
    <w:name w:val="Знак1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55">
    <w:name w:val="Endnote Text"/>
    <w:basedOn w:val="Normal"/>
    <w:pPr>
      <w:widowControl/>
      <w:snapToGrid w:val="true"/>
    </w:pPr>
    <w:rPr>
      <w:sz w:val="20"/>
      <w:szCs w:val="20"/>
      <w:lang w:val="ru-RU"/>
    </w:rPr>
  </w:style>
  <w:style w:type="paragraph" w:styleId="27">
    <w:name w:val="Знак2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441">
    <w:name w:val="Style44"/>
    <w:basedOn w:val="Normal"/>
    <w:qFormat/>
    <w:pPr>
      <w:autoSpaceDE w:val="false"/>
      <w:snapToGrid w:val="true"/>
    </w:pPr>
    <w:rPr/>
  </w:style>
  <w:style w:type="paragraph" w:styleId="Style411">
    <w:name w:val="Style41"/>
    <w:basedOn w:val="Normal"/>
    <w:qFormat/>
    <w:pPr>
      <w:autoSpaceDE w:val="false"/>
      <w:snapToGrid w:val="true"/>
    </w:pPr>
    <w:rPr/>
  </w:style>
  <w:style w:type="paragraph" w:styleId="Style131">
    <w:name w:val="Style13"/>
    <w:basedOn w:val="Normal"/>
    <w:qFormat/>
    <w:pPr>
      <w:autoSpaceDE w:val="false"/>
      <w:snapToGrid w:val="true"/>
      <w:spacing w:lineRule="exact" w:line="187"/>
      <w:jc w:val="both"/>
    </w:pPr>
    <w:rPr/>
  </w:style>
  <w:style w:type="paragraph" w:styleId="Style181">
    <w:name w:val="Style18"/>
    <w:basedOn w:val="Normal"/>
    <w:qFormat/>
    <w:pPr>
      <w:autoSpaceDE w:val="false"/>
      <w:snapToGrid w:val="true"/>
      <w:jc w:val="both"/>
    </w:pPr>
    <w:rPr/>
  </w:style>
  <w:style w:type="paragraph" w:styleId="Style301">
    <w:name w:val="Style30"/>
    <w:basedOn w:val="Normal"/>
    <w:qFormat/>
    <w:pPr>
      <w:autoSpaceDE w:val="false"/>
      <w:snapToGrid w:val="true"/>
    </w:pPr>
    <w:rPr/>
  </w:style>
  <w:style w:type="paragraph" w:styleId="P4">
    <w:name w:val="p4"/>
    <w:basedOn w:val="Normal"/>
    <w:qFormat/>
    <w:pPr>
      <w:widowControl/>
      <w:snapToGrid w:val="true"/>
      <w:spacing w:before="280" w:after="280"/>
    </w:pPr>
    <w:rPr/>
  </w:style>
  <w:style w:type="paragraph" w:styleId="Style61">
    <w:name w:val="Style6"/>
    <w:basedOn w:val="Normal"/>
    <w:qFormat/>
    <w:pPr>
      <w:autoSpaceDE w:val="false"/>
      <w:snapToGrid w:val="true"/>
      <w:spacing w:lineRule="exact" w:line="326"/>
      <w:ind w:firstLine="701"/>
      <w:jc w:val="both"/>
    </w:pPr>
    <w:rPr/>
  </w:style>
  <w:style w:type="paragraph" w:styleId="114">
    <w:name w:val="Абзац списка1"/>
    <w:basedOn w:val="Normal"/>
    <w:qFormat/>
    <w:pPr>
      <w:widowControl/>
      <w:snapToGrid w:val="true"/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WP7">
    <w:name w:val="wP7"/>
    <w:basedOn w:val="Normal"/>
    <w:qFormat/>
    <w:pPr>
      <w:suppressAutoHyphens w:val="true"/>
      <w:snapToGrid w:val="true"/>
      <w:jc w:val="center"/>
    </w:pPr>
    <w:rPr>
      <w:sz w:val="28"/>
      <w:szCs w:val="28"/>
      <w:lang w:eastAsia="zh-CN"/>
    </w:rPr>
  </w:style>
  <w:style w:type="paragraph" w:styleId="Style56">
    <w:name w:val="Заголовок таблицы"/>
    <w:basedOn w:val="Style4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D2DF3991CC984969C9EFB900613120E5B2AA8F796EA6FA3F30E363A9AFE62DA406175104E6D70A5F9rEF" TargetMode="External"/><Relationship Id="rId3" Type="http://schemas.openxmlformats.org/officeDocument/2006/relationships/hyperlink" Target="consultantplus://offline/ref=3D2DF3991CC984969C9EFB900613120E5B2BA0FE9EE76FA3F30E363A9AFFrEF" TargetMode="External"/><Relationship Id="rId4" Type="http://schemas.openxmlformats.org/officeDocument/2006/relationships/hyperlink" Target="consultantplus://offline/ref=3D2DF3991CC984969C9EE59D107F4D045D25FEF39AE06DF6AB516D67CDF7688DF0r7F" TargetMode="External"/><Relationship Id="rId5" Type="http://schemas.openxmlformats.org/officeDocument/2006/relationships/hyperlink" Target="consultantplus://offline/ref=3D2DF3991CC984969C9EFB900613120E5B28A0FF9BE46FA3F30E363A9AFFrEF" TargetMode="External"/><Relationship Id="rId6" Type="http://schemas.openxmlformats.org/officeDocument/2006/relationships/hyperlink" Target="consultantplus://offline/ref=3D2DF3991CC984969C9EFB900613120E5B2BA0FE9EE76FA3F30E363A9AFFrEF" TargetMode="External"/><Relationship Id="rId7" Type="http://schemas.openxmlformats.org/officeDocument/2006/relationships/hyperlink" Target="consultantplus://offline/ref=3D2DF3991CC984969C9EE59D107F4D045D25FEF39EE366F1AB5D306DC5AE648F00F2r1F" TargetMode="External"/><Relationship Id="rId8" Type="http://schemas.openxmlformats.org/officeDocument/2006/relationships/hyperlink" Target="consultantplus://offline/ref=3D2DF3991CC984969C9EE59D107F4D045D25FEF39AE06DF6AB516D67CDF7688DF0r7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footer" Target="footer3.xml"/><Relationship Id="rId20" Type="http://schemas.openxmlformats.org/officeDocument/2006/relationships/footer" Target="footer4.xml"/><Relationship Id="rId21" Type="http://schemas.openxmlformats.org/officeDocument/2006/relationships/hyperlink" Target="consultantplus://offline/ref=3D2DF3991CC984969C9EFB900613120E5B2BA6F696E66FA3F30E363A9AFFrEF" TargetMode="External"/><Relationship Id="rId22" Type="http://schemas.openxmlformats.org/officeDocument/2006/relationships/hyperlink" Target="consultantplus://offline/ref=3D2DF3991CC984969C9EFB900613120E5B2FA5FD98E36FA3F30E363A9AFFrEF" TargetMode="External"/><Relationship Id="rId23" Type="http://schemas.openxmlformats.org/officeDocument/2006/relationships/hyperlink" Target="consultantplus://offline/ref=3D2DF3991CC984969C9EE59D107F4D045D25FEF39EE366F1AB5D306DC5AE648F00F2r1F" TargetMode="External"/><Relationship Id="rId24" Type="http://schemas.openxmlformats.org/officeDocument/2006/relationships/hyperlink" Target="consultantplus://offline/ref=3D2DF3991CC984969C9EE59D107F4D045D25FEF39AE06DF6AB516D67CDF7688DF0r7F" TargetMode="External"/><Relationship Id="rId25" Type="http://schemas.openxmlformats.org/officeDocument/2006/relationships/hyperlink" Target="consultantplus://offline/ref=3D2DF3991CC984969C9EE59D107F4D045D25FEF39AE06DF7A9516D67CDF7688DF0r7F" TargetMode="External"/><Relationship Id="rId26" Type="http://schemas.openxmlformats.org/officeDocument/2006/relationships/header" Target="header9.xml"/><Relationship Id="rId27" Type="http://schemas.openxmlformats.org/officeDocument/2006/relationships/header" Target="header10.xml"/><Relationship Id="rId28" Type="http://schemas.openxmlformats.org/officeDocument/2006/relationships/footer" Target="footer5.xml"/><Relationship Id="rId29" Type="http://schemas.openxmlformats.org/officeDocument/2006/relationships/footer" Target="footer6.xml"/><Relationship Id="rId30" Type="http://schemas.openxmlformats.org/officeDocument/2006/relationships/header" Target="header11.xml"/><Relationship Id="rId31" Type="http://schemas.openxmlformats.org/officeDocument/2006/relationships/header" Target="header12.xml"/><Relationship Id="rId32" Type="http://schemas.openxmlformats.org/officeDocument/2006/relationships/footer" Target="footer7.xml"/><Relationship Id="rId33" Type="http://schemas.openxmlformats.org/officeDocument/2006/relationships/footer" Target="footer8.xml"/><Relationship Id="rId34" Type="http://schemas.openxmlformats.org/officeDocument/2006/relationships/header" Target="header13.xml"/><Relationship Id="rId35" Type="http://schemas.openxmlformats.org/officeDocument/2006/relationships/header" Target="header14.xml"/><Relationship Id="rId36" Type="http://schemas.openxmlformats.org/officeDocument/2006/relationships/footer" Target="footer9.xml"/><Relationship Id="rId37" Type="http://schemas.openxmlformats.org/officeDocument/2006/relationships/footer" Target="footer10.xml"/><Relationship Id="rId38" Type="http://schemas.openxmlformats.org/officeDocument/2006/relationships/header" Target="header15.xml"/><Relationship Id="rId39" Type="http://schemas.openxmlformats.org/officeDocument/2006/relationships/header" Target="header16.xml"/><Relationship Id="rId40" Type="http://schemas.openxmlformats.org/officeDocument/2006/relationships/footer" Target="footer11.xml"/><Relationship Id="rId41" Type="http://schemas.openxmlformats.org/officeDocument/2006/relationships/footer" Target="footer12.xml"/><Relationship Id="rId42" Type="http://schemas.openxmlformats.org/officeDocument/2006/relationships/numbering" Target="numbering.xml"/><Relationship Id="rId43" Type="http://schemas.openxmlformats.org/officeDocument/2006/relationships/fontTable" Target="fontTable.xml"/><Relationship Id="rId4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LibreOffice/7.3.3.2$Linux_X86_64 LibreOffice_project/30$Build-2</Application>
  <AppVersion>15.0000</AppVersion>
  <Pages>87</Pages>
  <Words>15901</Words>
  <Characters>113950</Characters>
  <CharactersWithSpaces>133070</CharactersWithSpaces>
  <Paragraphs>3148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2022-07-20T09:08:00Z</dcterms:created>
  <dc:creator>ConsultantPlus</dc:creator>
  <dc:description/>
  <cp:keywords/>
  <dc:language>ru-RU</dc:language>
  <cp:lastModifiedBy>Геннадий Семиков</cp:lastModifiedBy>
  <cp:lastPrinted>2022-07-06T09:45:00Z</cp:lastPrinted>
  <dcterms:modified xsi:type="dcterms:W3CDTF">2022-07-20T09:08:00Z</dcterms:modified>
  <cp:revision>2</cp:revision>
  <dc:subject/>
  <dc:title>3 февраля 2009 года N 1692-КЗ</dc:title>
</cp:coreProperties>
</file>