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0" w:rsidRPr="00FB5E10" w:rsidRDefault="00FB5E10" w:rsidP="00FB5E10">
      <w:pPr>
        <w:jc w:val="center"/>
        <w:rPr>
          <w:rFonts w:cs="Times New Roman"/>
          <w:bCs/>
          <w:szCs w:val="28"/>
        </w:rPr>
      </w:pPr>
      <w:r w:rsidRPr="00FB5E10">
        <w:rPr>
          <w:rFonts w:cs="Times New Roman"/>
          <w:b/>
          <w:bCs/>
          <w:szCs w:val="28"/>
        </w:rPr>
        <w:t xml:space="preserve">Сведения </w:t>
      </w:r>
      <w:r w:rsidRPr="00FB5E10">
        <w:rPr>
          <w:rFonts w:cs="Times New Roman"/>
          <w:b/>
          <w:bCs/>
          <w:szCs w:val="28"/>
        </w:rPr>
        <w:br/>
      </w:r>
      <w:r w:rsidRPr="00FB5E10">
        <w:rPr>
          <w:rFonts w:cs="Times New Roman"/>
          <w:bCs/>
          <w:szCs w:val="28"/>
        </w:rPr>
        <w:t>о доходах, расходах, об имуществе и обязательствах имущественного характера руководителей муниципальных учреждений</w:t>
      </w:r>
      <w:r>
        <w:rPr>
          <w:rFonts w:cs="Times New Roman"/>
          <w:bCs/>
          <w:szCs w:val="28"/>
        </w:rPr>
        <w:t>,</w:t>
      </w:r>
      <w:r w:rsidRPr="00FB5E10">
        <w:rPr>
          <w:rFonts w:cs="Times New Roman"/>
          <w:bCs/>
          <w:szCs w:val="28"/>
        </w:rPr>
        <w:t xml:space="preserve"> а также их супруг (супругов) и несовершеннолетних детей за период</w:t>
      </w:r>
    </w:p>
    <w:p w:rsidR="00FB5E10" w:rsidRDefault="00FB5E10" w:rsidP="00FB5E10">
      <w:pPr>
        <w:jc w:val="center"/>
        <w:rPr>
          <w:rFonts w:cs="Times New Roman"/>
          <w:bCs/>
          <w:szCs w:val="28"/>
        </w:rPr>
      </w:pPr>
      <w:r w:rsidRPr="00FB5E10">
        <w:rPr>
          <w:rFonts w:cs="Times New Roman"/>
          <w:bCs/>
          <w:szCs w:val="28"/>
        </w:rPr>
        <w:t>с 1 января 201</w:t>
      </w:r>
      <w:r>
        <w:rPr>
          <w:rFonts w:cs="Times New Roman"/>
          <w:bCs/>
          <w:szCs w:val="28"/>
        </w:rPr>
        <w:t>9</w:t>
      </w:r>
      <w:r w:rsidRPr="00FB5E10">
        <w:rPr>
          <w:rFonts w:cs="Times New Roman"/>
          <w:bCs/>
          <w:szCs w:val="28"/>
        </w:rPr>
        <w:t xml:space="preserve"> г. по 31 декабря 201</w:t>
      </w:r>
      <w:r>
        <w:rPr>
          <w:rFonts w:cs="Times New Roman"/>
          <w:bCs/>
          <w:szCs w:val="28"/>
        </w:rPr>
        <w:t>9 г.,</w:t>
      </w:r>
    </w:p>
    <w:p w:rsidR="00FB5E10" w:rsidRPr="00FB5E10" w:rsidRDefault="00FB5E10" w:rsidP="00FB5E10">
      <w:pPr>
        <w:jc w:val="center"/>
        <w:rPr>
          <w:rFonts w:cs="Times New Roman"/>
          <w:bCs/>
          <w:szCs w:val="28"/>
        </w:rPr>
      </w:pPr>
      <w:r w:rsidRPr="00FB5E10">
        <w:rPr>
          <w:rFonts w:cs="Times New Roman"/>
          <w:bCs/>
          <w:szCs w:val="28"/>
        </w:rPr>
        <w:t>размещаемые на официальном сай</w:t>
      </w:r>
      <w:r>
        <w:rPr>
          <w:rFonts w:cs="Times New Roman"/>
          <w:bCs/>
          <w:szCs w:val="28"/>
        </w:rPr>
        <w:t xml:space="preserve">те администрации муниципального </w:t>
      </w:r>
      <w:r w:rsidRPr="00FB5E10">
        <w:rPr>
          <w:rFonts w:cs="Times New Roman"/>
          <w:bCs/>
          <w:szCs w:val="28"/>
        </w:rPr>
        <w:t>образования Курганинский район</w:t>
      </w:r>
    </w:p>
    <w:p w:rsidR="00FB5E10" w:rsidRDefault="00FB5E10" w:rsidP="00FB5E10">
      <w:pPr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250"/>
        <w:gridCol w:w="1242"/>
        <w:gridCol w:w="1593"/>
        <w:gridCol w:w="1006"/>
        <w:gridCol w:w="1299"/>
        <w:gridCol w:w="1030"/>
        <w:gridCol w:w="1031"/>
        <w:gridCol w:w="1304"/>
        <w:gridCol w:w="1030"/>
        <w:gridCol w:w="1031"/>
        <w:gridCol w:w="1646"/>
        <w:gridCol w:w="1087"/>
        <w:gridCol w:w="1409"/>
      </w:tblGrid>
      <w:tr w:rsidR="00FB5E10" w:rsidRPr="009A1401" w:rsidTr="008325D7">
        <w:tc>
          <w:tcPr>
            <w:tcW w:w="250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42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Фамилия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 xml:space="preserve">и инициалы лица,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gridSpan w:val="4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365" w:type="dxa"/>
            <w:gridSpan w:val="3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Транспортные средства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087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1401">
              <w:rPr>
                <w:rFonts w:cs="Times New Roman"/>
                <w:b/>
                <w:sz w:val="16"/>
                <w:szCs w:val="16"/>
              </w:rPr>
              <w:t>Деклариро</w:t>
            </w:r>
            <w:proofErr w:type="spellEnd"/>
            <w:r w:rsidRPr="009A1401">
              <w:rPr>
                <w:rFonts w:cs="Times New Roman"/>
                <w:b/>
                <w:sz w:val="16"/>
                <w:szCs w:val="16"/>
              </w:rPr>
              <w:t>-ванный годовой доход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409" w:type="dxa"/>
            <w:vMerge w:val="restart"/>
          </w:tcPr>
          <w:p w:rsidR="00FB5E10" w:rsidRPr="009A1401" w:rsidRDefault="00FB5E10" w:rsidP="008325D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5E10" w:rsidRPr="009A1401" w:rsidTr="008325D7">
        <w:tc>
          <w:tcPr>
            <w:tcW w:w="250" w:type="dxa"/>
            <w:vMerge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99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вид </w:t>
            </w:r>
            <w:r w:rsidRPr="009A1401">
              <w:rPr>
                <w:rFonts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030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площадь </w:t>
            </w:r>
            <w:r w:rsidRPr="009A1401">
              <w:rPr>
                <w:rFonts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31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304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30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1" w:type="dxa"/>
          </w:tcPr>
          <w:p w:rsidR="00FB5E10" w:rsidRPr="009A1401" w:rsidRDefault="00FB5E10" w:rsidP="008325D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646" w:type="dxa"/>
            <w:vMerge/>
          </w:tcPr>
          <w:p w:rsidR="00FB5E10" w:rsidRPr="009A1401" w:rsidRDefault="00FB5E10" w:rsidP="008325D7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FB5E10" w:rsidRPr="009A1401" w:rsidRDefault="00FB5E10" w:rsidP="008325D7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</w:tcPr>
          <w:p w:rsidR="00FB5E10" w:rsidRPr="009A1401" w:rsidRDefault="00FB5E10" w:rsidP="008325D7">
            <w:pPr>
              <w:rPr>
                <w:rFonts w:cs="Times New Roman"/>
              </w:rPr>
            </w:pPr>
          </w:p>
        </w:tc>
      </w:tr>
      <w:tr w:rsidR="00E027EE" w:rsidRPr="009A1401" w:rsidTr="008325D7">
        <w:tc>
          <w:tcPr>
            <w:tcW w:w="250" w:type="dxa"/>
            <w:vMerge w:val="restart"/>
          </w:tcPr>
          <w:p w:rsidR="00E027EE" w:rsidRPr="009A1401" w:rsidRDefault="00E027EE" w:rsidP="00E027EE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Колпаков Владимир Викторович</w:t>
            </w:r>
          </w:p>
        </w:tc>
        <w:tc>
          <w:tcPr>
            <w:tcW w:w="1593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Директор МБУ «СЦ «Юность»</w:t>
            </w: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156,8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6"/>
                <w:szCs w:val="16"/>
              </w:rPr>
            </w:pPr>
            <w:r w:rsidRPr="00E027EE">
              <w:rPr>
                <w:rFonts w:ascii="Arial" w:hAnsi="Arial" w:cs="Arial"/>
                <w:sz w:val="16"/>
                <w:szCs w:val="16"/>
              </w:rPr>
              <w:t>ВАЗ 2106, 1990 г.</w:t>
            </w:r>
          </w:p>
        </w:tc>
        <w:tc>
          <w:tcPr>
            <w:tcW w:w="1087" w:type="dxa"/>
            <w:vMerge w:val="restart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696 657,48</w:t>
            </w: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9A4175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E027EE">
              <w:rPr>
                <w:rFonts w:ascii="Arial" w:hAnsi="Arial" w:cs="Arial"/>
                <w:sz w:val="16"/>
                <w:szCs w:val="16"/>
              </w:rPr>
              <w:t>Форд Фокус, 2008 г.</w:t>
            </w: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9A4175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1170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9A4175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Супруга</w:t>
            </w:r>
          </w:p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71FA2">
              <w:rPr>
                <w:rFonts w:cs="Times New Roman"/>
                <w:sz w:val="16"/>
                <w:szCs w:val="16"/>
              </w:rPr>
              <w:t>Колпакова</w:t>
            </w:r>
            <w:proofErr w:type="spellEnd"/>
            <w:r w:rsidRPr="00071FA2">
              <w:rPr>
                <w:rFonts w:cs="Times New Roman"/>
                <w:sz w:val="16"/>
                <w:szCs w:val="16"/>
              </w:rPr>
              <w:t xml:space="preserve"> Валерия Витальевна</w:t>
            </w:r>
          </w:p>
        </w:tc>
        <w:tc>
          <w:tcPr>
            <w:tcW w:w="1593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Специалист по социальной работе ГБУ СО КК «Курганинский «КЦСОН»</w:t>
            </w: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156,8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200 991,29</w:t>
            </w: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1170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71FA2">
              <w:rPr>
                <w:rFonts w:cs="Times New Roman"/>
                <w:sz w:val="16"/>
                <w:szCs w:val="16"/>
              </w:rPr>
              <w:t>Колпакова</w:t>
            </w:r>
            <w:proofErr w:type="spellEnd"/>
            <w:r w:rsidRPr="00071FA2">
              <w:rPr>
                <w:rFonts w:cs="Times New Roman"/>
                <w:sz w:val="16"/>
                <w:szCs w:val="16"/>
              </w:rPr>
              <w:t xml:space="preserve"> Алиса Владимировна</w:t>
            </w:r>
          </w:p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  <w:r w:rsidRPr="00071FA2">
              <w:rPr>
                <w:rFonts w:cs="Times New Roman"/>
                <w:sz w:val="16"/>
                <w:szCs w:val="16"/>
              </w:rPr>
              <w:t>12.10.2018 г.</w:t>
            </w:r>
          </w:p>
        </w:tc>
        <w:tc>
          <w:tcPr>
            <w:tcW w:w="1593" w:type="dxa"/>
            <w:vMerge w:val="restart"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156,8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  <w:r w:rsidRPr="00E027E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1170</w:t>
            </w: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  <w:r w:rsidRPr="00E027EE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7EE" w:rsidRPr="009A1401" w:rsidTr="008325D7">
        <w:tc>
          <w:tcPr>
            <w:tcW w:w="250" w:type="dxa"/>
            <w:vMerge/>
          </w:tcPr>
          <w:p w:rsidR="00E027EE" w:rsidRPr="009A1401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027EE" w:rsidRPr="00071FA2" w:rsidRDefault="00E027EE" w:rsidP="00E027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E027EE" w:rsidRPr="00E027EE" w:rsidRDefault="00E027EE" w:rsidP="00E027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A60B7" w:rsidRPr="009A1401" w:rsidTr="009B48A1">
        <w:tc>
          <w:tcPr>
            <w:tcW w:w="250" w:type="dxa"/>
            <w:vMerge w:val="restart"/>
          </w:tcPr>
          <w:p w:rsidR="002A60B7" w:rsidRPr="009A1401" w:rsidRDefault="002A60B7" w:rsidP="009B4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2" w:type="dxa"/>
            <w:vMerge w:val="restart"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Потапов Игорь Станиславович</w:t>
            </w:r>
          </w:p>
        </w:tc>
        <w:tc>
          <w:tcPr>
            <w:tcW w:w="1593" w:type="dxa"/>
            <w:vMerge w:val="restart"/>
          </w:tcPr>
          <w:p w:rsidR="002A60B7" w:rsidRPr="00071FA2" w:rsidRDefault="002A60B7" w:rsidP="002A60B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Директор МБУ СШОР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им.Н.И.Нефедова</w:t>
            </w:r>
            <w:proofErr w:type="spellEnd"/>
          </w:p>
        </w:tc>
        <w:tc>
          <w:tcPr>
            <w:tcW w:w="100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 w:rsidRPr="002A60B7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</w:t>
            </w: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A60B7" w:rsidRPr="00071FA2" w:rsidRDefault="002A60B7" w:rsidP="009B48A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940243,15</w:t>
            </w:r>
          </w:p>
        </w:tc>
        <w:tc>
          <w:tcPr>
            <w:tcW w:w="1409" w:type="dxa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</w:tr>
      <w:tr w:rsidR="002A60B7" w:rsidRPr="009A1401" w:rsidTr="009B48A1">
        <w:tc>
          <w:tcPr>
            <w:tcW w:w="250" w:type="dxa"/>
            <w:vMerge/>
          </w:tcPr>
          <w:p w:rsidR="002A60B7" w:rsidRPr="009A1401" w:rsidRDefault="002A60B7" w:rsidP="009B4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 w:rsidRPr="002A60B7">
              <w:rPr>
                <w:rFonts w:cs="Times New Roman"/>
                <w:sz w:val="16"/>
                <w:szCs w:val="16"/>
              </w:rPr>
              <w:t>ква</w:t>
            </w:r>
            <w:r>
              <w:rPr>
                <w:rFonts w:cs="Times New Roman"/>
                <w:sz w:val="16"/>
                <w:szCs w:val="16"/>
              </w:rPr>
              <w:t>ртира</w:t>
            </w:r>
          </w:p>
        </w:tc>
        <w:tc>
          <w:tcPr>
            <w:tcW w:w="1299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57,5</w:t>
            </w: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</w:tr>
      <w:tr w:rsidR="002A60B7" w:rsidRPr="009A1401" w:rsidTr="009B48A1">
        <w:tc>
          <w:tcPr>
            <w:tcW w:w="250" w:type="dxa"/>
            <w:vMerge/>
          </w:tcPr>
          <w:p w:rsidR="002A60B7" w:rsidRPr="009A1401" w:rsidRDefault="002A60B7" w:rsidP="009B4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</w:tr>
      <w:tr w:rsidR="002A60B7" w:rsidRPr="009A1401" w:rsidTr="009B48A1">
        <w:tc>
          <w:tcPr>
            <w:tcW w:w="250" w:type="dxa"/>
            <w:vMerge/>
          </w:tcPr>
          <w:p w:rsidR="002A60B7" w:rsidRPr="009A1401" w:rsidRDefault="002A60B7" w:rsidP="009B4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2A60B7" w:rsidRPr="002A60B7" w:rsidRDefault="002A60B7" w:rsidP="009B48A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2A60B7" w:rsidRPr="00071FA2" w:rsidRDefault="002A60B7" w:rsidP="009B48A1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Потапова Евгения Николаевна</w:t>
            </w:r>
          </w:p>
        </w:tc>
        <w:tc>
          <w:tcPr>
            <w:tcW w:w="1593" w:type="dxa"/>
            <w:vMerge w:val="restart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Ведущий бухгалтер МБУ ЦБ УО</w:t>
            </w: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2A60B7">
              <w:rPr>
                <w:rFonts w:cs="Times New Roman"/>
                <w:sz w:val="16"/>
                <w:szCs w:val="16"/>
              </w:rPr>
              <w:t>ква</w:t>
            </w:r>
            <w:r>
              <w:rPr>
                <w:rFonts w:cs="Times New Roman"/>
                <w:sz w:val="16"/>
                <w:szCs w:val="16"/>
              </w:rPr>
              <w:t>ртира</w:t>
            </w:r>
          </w:p>
        </w:tc>
        <w:tc>
          <w:tcPr>
            <w:tcW w:w="1030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57,5</w:t>
            </w:r>
          </w:p>
        </w:tc>
        <w:tc>
          <w:tcPr>
            <w:tcW w:w="1031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2A60B7" w:rsidRDefault="00FF755B" w:rsidP="00FF755B">
            <w:pPr>
              <w:rPr>
                <w:rFonts w:cs="Times New Roman"/>
                <w:sz w:val="20"/>
                <w:szCs w:val="20"/>
              </w:rPr>
            </w:pPr>
            <w:r w:rsidRPr="002A60B7">
              <w:rPr>
                <w:rFonts w:cs="Times New Roman"/>
                <w:sz w:val="20"/>
                <w:szCs w:val="20"/>
              </w:rPr>
              <w:t>355626,64</w:t>
            </w: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bookmarkEnd w:id="0"/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Потапова Анастасия Игоревна</w:t>
            </w:r>
          </w:p>
        </w:tc>
        <w:tc>
          <w:tcPr>
            <w:tcW w:w="1593" w:type="dxa"/>
            <w:vMerge w:val="restart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2A60B7">
              <w:rPr>
                <w:rFonts w:cs="Times New Roman"/>
                <w:sz w:val="16"/>
                <w:szCs w:val="16"/>
              </w:rPr>
              <w:t>ква</w:t>
            </w:r>
            <w:r>
              <w:rPr>
                <w:rFonts w:cs="Times New Roman"/>
                <w:sz w:val="16"/>
                <w:szCs w:val="16"/>
              </w:rPr>
              <w:t>ртира</w:t>
            </w:r>
          </w:p>
        </w:tc>
        <w:tc>
          <w:tcPr>
            <w:tcW w:w="1030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57,5</w:t>
            </w:r>
          </w:p>
        </w:tc>
        <w:tc>
          <w:tcPr>
            <w:tcW w:w="1031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2A60B7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9B48A1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071FA2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071FA2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8325D7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B860D3" w:rsidTr="007A7FE7">
        <w:tc>
          <w:tcPr>
            <w:tcW w:w="250" w:type="dxa"/>
            <w:vMerge w:val="restart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vMerge w:val="restart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Патрикеев Иван Викторович</w:t>
            </w:r>
          </w:p>
        </w:tc>
        <w:tc>
          <w:tcPr>
            <w:tcW w:w="1593" w:type="dxa"/>
            <w:vMerge w:val="restart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Директор МБУ "Универсальный спортивный комплекс "Старт"</w:t>
            </w: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40.9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ВАЗ </w:t>
            </w:r>
            <w:proofErr w:type="spellStart"/>
            <w:r w:rsidRPr="00EB2C4B">
              <w:rPr>
                <w:rFonts w:cs="Times New Roman"/>
                <w:sz w:val="16"/>
                <w:szCs w:val="16"/>
              </w:rPr>
              <w:t>Lada</w:t>
            </w:r>
            <w:proofErr w:type="spellEnd"/>
            <w:r w:rsidRPr="00EB2C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EB2C4B">
              <w:rPr>
                <w:rFonts w:cs="Times New Roman"/>
                <w:sz w:val="16"/>
                <w:szCs w:val="16"/>
              </w:rPr>
              <w:t>Granta</w:t>
            </w:r>
            <w:proofErr w:type="spellEnd"/>
            <w:r w:rsidRPr="00EB2C4B">
              <w:rPr>
                <w:rFonts w:cs="Times New Roman"/>
                <w:sz w:val="16"/>
                <w:szCs w:val="16"/>
              </w:rPr>
              <w:t xml:space="preserve"> 219110</w:t>
            </w:r>
          </w:p>
        </w:tc>
        <w:tc>
          <w:tcPr>
            <w:tcW w:w="1087" w:type="dxa"/>
            <w:vMerge w:val="restart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EB2C4B">
              <w:rPr>
                <w:rFonts w:cs="Times New Roman"/>
                <w:sz w:val="16"/>
                <w:szCs w:val="16"/>
              </w:rPr>
              <w:t>892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B2C4B">
              <w:rPr>
                <w:rFonts w:cs="Times New Roman"/>
                <w:sz w:val="16"/>
                <w:szCs w:val="16"/>
              </w:rPr>
              <w:t>273,66</w:t>
            </w: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41,1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Земельный участок для размещения домов жилой застройки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40,7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5E7DAD">
              <w:rPr>
                <w:rFonts w:cs="Times New Roman"/>
                <w:sz w:val="16"/>
                <w:szCs w:val="16"/>
              </w:rPr>
              <w:t xml:space="preserve">Земельный участок для размещения </w:t>
            </w:r>
            <w:r>
              <w:rPr>
                <w:rFonts w:cs="Times New Roman"/>
                <w:sz w:val="16"/>
                <w:szCs w:val="16"/>
              </w:rPr>
              <w:t>объектов торговли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327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5E7DA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Супруга</w:t>
            </w:r>
          </w:p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Патрикеева Ирина Владимировна</w:t>
            </w:r>
          </w:p>
        </w:tc>
        <w:tc>
          <w:tcPr>
            <w:tcW w:w="1593" w:type="dxa"/>
            <w:vMerge w:val="restart"/>
          </w:tcPr>
          <w:p w:rsidR="00FF755B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Начальник отдела учета и отчетности.</w:t>
            </w:r>
          </w:p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Финансовое управление администрации МО Курганинский район</w:t>
            </w: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5E7DA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5E7DA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Земельный участок для размещения домов жилой застройки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600 223,51</w:t>
            </w: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B860D3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Патрикеева София Ивановна</w:t>
            </w:r>
          </w:p>
        </w:tc>
        <w:tc>
          <w:tcPr>
            <w:tcW w:w="1593" w:type="dxa"/>
            <w:vMerge w:val="restart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Земельный участок для размещения домов жилой застройки</w:t>
            </w: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B860D3" w:rsidTr="007A7FE7">
        <w:tc>
          <w:tcPr>
            <w:tcW w:w="250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B860D3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F755B" w:rsidRPr="00EB2C4B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755B" w:rsidRPr="009A1401" w:rsidTr="00DE4226">
        <w:tc>
          <w:tcPr>
            <w:tcW w:w="250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bookmarkStart w:id="1" w:name="_Hlk46819077"/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vMerge w:val="restart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Головин Евгений Сергеевич</w:t>
            </w:r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 w:rsidRPr="00785DB0">
              <w:rPr>
                <w:rFonts w:ascii="Arial" w:hAnsi="Arial" w:cs="Arial"/>
                <w:sz w:val="16"/>
                <w:szCs w:val="16"/>
              </w:rPr>
              <w:t>Муниципально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785DB0">
              <w:rPr>
                <w:rFonts w:ascii="Arial" w:hAnsi="Arial" w:cs="Arial"/>
                <w:sz w:val="16"/>
                <w:szCs w:val="16"/>
              </w:rPr>
              <w:t xml:space="preserve"> бюджетно</w:t>
            </w:r>
            <w:r>
              <w:rPr>
                <w:rFonts w:ascii="Arial" w:hAnsi="Arial" w:cs="Arial"/>
                <w:sz w:val="16"/>
                <w:szCs w:val="16"/>
              </w:rPr>
              <w:t xml:space="preserve">го </w:t>
            </w:r>
            <w:r w:rsidRPr="00785DB0">
              <w:rPr>
                <w:rFonts w:ascii="Arial" w:hAnsi="Arial" w:cs="Arial"/>
                <w:sz w:val="16"/>
                <w:szCs w:val="16"/>
              </w:rPr>
              <w:t>учреждени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785DB0">
              <w:rPr>
                <w:rFonts w:ascii="Arial" w:hAnsi="Arial" w:cs="Arial"/>
                <w:sz w:val="16"/>
                <w:szCs w:val="16"/>
              </w:rPr>
              <w:t xml:space="preserve"> "Спортивная школа "Смена"</w:t>
            </w: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785DB0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Фольксваген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polo</w:t>
            </w:r>
            <w:r w:rsidRPr="00785D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sedan</w:t>
            </w:r>
            <w:r w:rsidRPr="00785DB0">
              <w:rPr>
                <w:rFonts w:ascii="Arial" w:hAnsi="Arial" w:cs="Arial"/>
                <w:sz w:val="16"/>
                <w:szCs w:val="16"/>
              </w:rPr>
              <w:t xml:space="preserve"> 2013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087" w:type="dxa"/>
            <w:vMerge w:val="restart"/>
          </w:tcPr>
          <w:p w:rsidR="00FF755B" w:rsidRPr="00785DB0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785DB0">
              <w:rPr>
                <w:rFonts w:ascii="Arial" w:hAnsi="Arial" w:cs="Arial"/>
                <w:sz w:val="16"/>
                <w:szCs w:val="16"/>
              </w:rPr>
              <w:t>654516,65</w:t>
            </w: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FF755B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участок. Для размещения домов индивидуальн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ой жилой застройки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559,0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785DB0" w:rsidRDefault="00FF755B" w:rsidP="00FF75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Pr="00785DB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SUSUKI V-STROM 650A 2013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785DB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87" w:type="dxa"/>
            <w:vMerge/>
          </w:tcPr>
          <w:p w:rsidR="00FF755B" w:rsidRPr="00785DB0" w:rsidRDefault="00FF755B" w:rsidP="00FF755B">
            <w:pPr>
              <w:rPr>
                <w:rFonts w:cs="Times New Roman"/>
                <w:lang w:val="en-US"/>
              </w:rPr>
            </w:pPr>
          </w:p>
        </w:tc>
        <w:tc>
          <w:tcPr>
            <w:tcW w:w="1409" w:type="dxa"/>
          </w:tcPr>
          <w:p w:rsidR="00FF755B" w:rsidRPr="00785DB0" w:rsidRDefault="00FF755B" w:rsidP="00FF755B">
            <w:pPr>
              <w:rPr>
                <w:rFonts w:cs="Times New Roman"/>
                <w:lang w:val="en-US"/>
              </w:rPr>
            </w:pPr>
          </w:p>
        </w:tc>
      </w:tr>
      <w:bookmarkEnd w:id="1"/>
      <w:tr w:rsidR="00FF755B" w:rsidRPr="009A1401" w:rsidTr="00DE4226">
        <w:tc>
          <w:tcPr>
            <w:tcW w:w="250" w:type="dxa"/>
            <w:vMerge/>
          </w:tcPr>
          <w:p w:rsidR="00FF755B" w:rsidRPr="00785DB0" w:rsidRDefault="00FF755B" w:rsidP="00FF755B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Головина Екатерина Васильевна</w:t>
            </w:r>
          </w:p>
        </w:tc>
        <w:tc>
          <w:tcPr>
            <w:tcW w:w="1593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AA759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AA7593">
              <w:rPr>
                <w:rFonts w:ascii="Arial" w:hAnsi="Arial" w:cs="Arial"/>
                <w:sz w:val="16"/>
                <w:szCs w:val="16"/>
              </w:rPr>
              <w:t>Нутритех</w:t>
            </w:r>
            <w:proofErr w:type="spellEnd"/>
            <w:r w:rsidRPr="00AA7593">
              <w:rPr>
                <w:rFonts w:ascii="Arial" w:hAnsi="Arial" w:cs="Arial"/>
                <w:sz w:val="16"/>
                <w:szCs w:val="16"/>
              </w:rPr>
              <w:t xml:space="preserve"> Юг"</w:t>
            </w: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AA7593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AA7593">
              <w:rPr>
                <w:rFonts w:ascii="Arial" w:hAnsi="Arial" w:cs="Arial"/>
                <w:sz w:val="16"/>
                <w:szCs w:val="16"/>
              </w:rPr>
              <w:t>241328,92</w:t>
            </w: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559,0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Головина Кристина Евгеньевна</w:t>
            </w:r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AA7593">
              <w:rPr>
                <w:rFonts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559,0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Головин Игорь Евгеньевич</w:t>
            </w:r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AA7593">
              <w:rPr>
                <w:rFonts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DE4226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30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559,0</w:t>
            </w:r>
          </w:p>
        </w:tc>
        <w:tc>
          <w:tcPr>
            <w:tcW w:w="1031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9A1401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 w:val="restart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2" w:type="dxa"/>
            <w:vMerge w:val="restart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Цкитишвили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Реваз Валерьевич</w:t>
            </w:r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>
              <w:rPr>
                <w:rFonts w:ascii="Arial" w:hAnsi="Arial" w:cs="Arial"/>
                <w:sz w:val="16"/>
                <w:szCs w:val="16"/>
              </w:rPr>
              <w:t>МБУ «СШ №2»</w:t>
            </w: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53084B" w:rsidRDefault="00FF755B" w:rsidP="00FF755B">
            <w:pPr>
              <w:rPr>
                <w:rFonts w:cs="Times New Roman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612 464,32</w:t>
            </w: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Супруг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Цкитишвили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Безработная</w:t>
            </w: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53084B" w:rsidRDefault="00FF755B" w:rsidP="00FF755B">
            <w:pPr>
              <w:rPr>
                <w:rFonts w:cs="Times New Roman"/>
                <w:sz w:val="16"/>
                <w:szCs w:val="16"/>
              </w:rPr>
            </w:pPr>
            <w:r w:rsidRPr="0053084B">
              <w:rPr>
                <w:rFonts w:cs="Times New Roman"/>
                <w:sz w:val="16"/>
                <w:szCs w:val="16"/>
              </w:rPr>
              <w:t>272 765,64</w:t>
            </w: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FF755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Цкитишвили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Аделина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Ревазовна</w:t>
            </w:r>
            <w:proofErr w:type="spellEnd"/>
          </w:p>
        </w:tc>
        <w:tc>
          <w:tcPr>
            <w:tcW w:w="1593" w:type="dxa"/>
            <w:vMerge w:val="restart"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  <w:r w:rsidRPr="005308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  <w:tr w:rsidR="00FF755B" w:rsidRPr="009A1401" w:rsidTr="007308CA">
        <w:tc>
          <w:tcPr>
            <w:tcW w:w="250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F755B" w:rsidRPr="009A1401" w:rsidRDefault="00FF755B" w:rsidP="00FF75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FF755B" w:rsidRPr="0053084B" w:rsidRDefault="00FF755B" w:rsidP="00FF75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FF755B" w:rsidRPr="0053084B" w:rsidRDefault="00FF755B" w:rsidP="00FF755B">
            <w:pPr>
              <w:rPr>
                <w:rFonts w:cs="Times New Roman"/>
              </w:rPr>
            </w:pPr>
          </w:p>
        </w:tc>
      </w:tr>
    </w:tbl>
    <w:p w:rsidR="00FB5E10" w:rsidRPr="009A1401" w:rsidRDefault="00FB5E10" w:rsidP="00FB5E10"/>
    <w:sectPr w:rsidR="00FB5E10" w:rsidRPr="009A1401" w:rsidSect="00F80E75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DF" w:rsidRDefault="008174DF" w:rsidP="00F80E75">
      <w:r>
        <w:separator/>
      </w:r>
    </w:p>
  </w:endnote>
  <w:endnote w:type="continuationSeparator" w:id="0">
    <w:p w:rsidR="008174DF" w:rsidRDefault="008174DF" w:rsidP="00F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DF" w:rsidRDefault="008174DF" w:rsidP="00F80E75">
      <w:r>
        <w:separator/>
      </w:r>
    </w:p>
  </w:footnote>
  <w:footnote w:type="continuationSeparator" w:id="0">
    <w:p w:rsidR="008174DF" w:rsidRDefault="008174DF" w:rsidP="00F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5" w:rsidRPr="00F80E75" w:rsidRDefault="00F80E75" w:rsidP="00F80E75">
    <w:pPr>
      <w:pStyle w:val="a4"/>
      <w:tabs>
        <w:tab w:val="clear" w:pos="4677"/>
        <w:tab w:val="clear" w:pos="9355"/>
        <w:tab w:val="left" w:pos="6400"/>
      </w:tabs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5"/>
    <w:rsid w:val="0000257B"/>
    <w:rsid w:val="00013B02"/>
    <w:rsid w:val="00071FA2"/>
    <w:rsid w:val="002313DB"/>
    <w:rsid w:val="002603E6"/>
    <w:rsid w:val="002A60B7"/>
    <w:rsid w:val="003F37D2"/>
    <w:rsid w:val="00407319"/>
    <w:rsid w:val="00476BFB"/>
    <w:rsid w:val="0053084B"/>
    <w:rsid w:val="00537ECC"/>
    <w:rsid w:val="005B2E2B"/>
    <w:rsid w:val="00655393"/>
    <w:rsid w:val="00674059"/>
    <w:rsid w:val="006974FB"/>
    <w:rsid w:val="006A0004"/>
    <w:rsid w:val="007308CA"/>
    <w:rsid w:val="007A7FE7"/>
    <w:rsid w:val="007C6598"/>
    <w:rsid w:val="008174DF"/>
    <w:rsid w:val="00865234"/>
    <w:rsid w:val="00921BD9"/>
    <w:rsid w:val="009A1401"/>
    <w:rsid w:val="009B74AE"/>
    <w:rsid w:val="00A82CE1"/>
    <w:rsid w:val="00AA4692"/>
    <w:rsid w:val="00AF66DD"/>
    <w:rsid w:val="00B83135"/>
    <w:rsid w:val="00BA0AD1"/>
    <w:rsid w:val="00BB752C"/>
    <w:rsid w:val="00C430CB"/>
    <w:rsid w:val="00DC6C03"/>
    <w:rsid w:val="00DE4226"/>
    <w:rsid w:val="00DF7743"/>
    <w:rsid w:val="00E027EE"/>
    <w:rsid w:val="00E24FC2"/>
    <w:rsid w:val="00E97B8E"/>
    <w:rsid w:val="00EC096B"/>
    <w:rsid w:val="00ED7421"/>
    <w:rsid w:val="00F80E75"/>
    <w:rsid w:val="00FB5E1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15C1-5A55-473B-8E5A-B6F91EA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E75"/>
  </w:style>
  <w:style w:type="paragraph" w:styleId="a6">
    <w:name w:val="footer"/>
    <w:basedOn w:val="a"/>
    <w:link w:val="a7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ShadSI</cp:lastModifiedBy>
  <cp:revision>14</cp:revision>
  <dcterms:created xsi:type="dcterms:W3CDTF">2020-07-27T06:04:00Z</dcterms:created>
  <dcterms:modified xsi:type="dcterms:W3CDTF">2020-07-29T08:27:00Z</dcterms:modified>
</cp:coreProperties>
</file>