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D2" w:rsidRDefault="00B756D2" w:rsidP="00B756D2">
      <w:pPr>
        <w:jc w:val="center"/>
        <w:rPr>
          <w:b/>
          <w:sz w:val="28"/>
          <w:szCs w:val="28"/>
          <w:lang w:val="en-US"/>
        </w:rPr>
      </w:pPr>
    </w:p>
    <w:p w:rsidR="00B756D2" w:rsidRDefault="00B756D2" w:rsidP="00B756D2">
      <w:pPr>
        <w:jc w:val="center"/>
        <w:rPr>
          <w:b/>
          <w:sz w:val="28"/>
          <w:szCs w:val="28"/>
          <w:lang w:val="en-US"/>
        </w:rPr>
      </w:pPr>
    </w:p>
    <w:p w:rsidR="00B756D2" w:rsidRDefault="00B756D2" w:rsidP="00B756D2">
      <w:pPr>
        <w:jc w:val="center"/>
        <w:rPr>
          <w:b/>
          <w:sz w:val="28"/>
          <w:szCs w:val="28"/>
          <w:lang w:val="en-US"/>
        </w:rPr>
      </w:pPr>
    </w:p>
    <w:p w:rsidR="00B756D2" w:rsidRDefault="00B756D2" w:rsidP="00B756D2">
      <w:pPr>
        <w:jc w:val="center"/>
        <w:rPr>
          <w:b/>
          <w:sz w:val="28"/>
          <w:szCs w:val="28"/>
          <w:lang w:val="en-US"/>
        </w:rPr>
      </w:pPr>
    </w:p>
    <w:p w:rsidR="00B756D2" w:rsidRDefault="00B756D2" w:rsidP="00B756D2">
      <w:pPr>
        <w:jc w:val="center"/>
        <w:rPr>
          <w:b/>
          <w:sz w:val="28"/>
          <w:szCs w:val="28"/>
        </w:rPr>
      </w:pPr>
    </w:p>
    <w:p w:rsidR="00B756D2" w:rsidRDefault="00B756D2" w:rsidP="00B756D2">
      <w:pPr>
        <w:jc w:val="center"/>
        <w:rPr>
          <w:b/>
          <w:sz w:val="28"/>
          <w:szCs w:val="28"/>
        </w:rPr>
      </w:pPr>
    </w:p>
    <w:p w:rsidR="00FC39A7" w:rsidRDefault="00FC39A7" w:rsidP="00B756D2">
      <w:pPr>
        <w:jc w:val="center"/>
        <w:rPr>
          <w:b/>
          <w:sz w:val="28"/>
          <w:szCs w:val="28"/>
        </w:rPr>
      </w:pPr>
    </w:p>
    <w:p w:rsidR="00FC39A7" w:rsidRDefault="00FC39A7" w:rsidP="00B756D2">
      <w:pPr>
        <w:jc w:val="center"/>
        <w:rPr>
          <w:b/>
          <w:sz w:val="28"/>
          <w:szCs w:val="28"/>
        </w:rPr>
      </w:pPr>
    </w:p>
    <w:p w:rsidR="00FC39A7" w:rsidRDefault="00FC39A7" w:rsidP="00B756D2">
      <w:pPr>
        <w:jc w:val="center"/>
        <w:rPr>
          <w:b/>
          <w:sz w:val="28"/>
          <w:szCs w:val="28"/>
        </w:rPr>
      </w:pPr>
    </w:p>
    <w:p w:rsidR="00FC39A7" w:rsidRDefault="00FC39A7" w:rsidP="00B756D2">
      <w:pPr>
        <w:jc w:val="center"/>
        <w:rPr>
          <w:b/>
          <w:sz w:val="28"/>
          <w:szCs w:val="28"/>
        </w:rPr>
      </w:pPr>
    </w:p>
    <w:p w:rsidR="00FC39A7" w:rsidRDefault="00FC39A7" w:rsidP="00B756D2">
      <w:pPr>
        <w:jc w:val="center"/>
        <w:rPr>
          <w:b/>
          <w:sz w:val="28"/>
          <w:szCs w:val="28"/>
        </w:rPr>
      </w:pPr>
    </w:p>
    <w:p w:rsidR="00BE3C14" w:rsidRPr="00BE3C14" w:rsidRDefault="00BE3C14" w:rsidP="00E02D33">
      <w:pPr>
        <w:jc w:val="center"/>
        <w:rPr>
          <w:b/>
          <w:sz w:val="28"/>
          <w:szCs w:val="28"/>
          <w:lang w:val="en-US"/>
        </w:rPr>
      </w:pPr>
    </w:p>
    <w:p w:rsidR="00086D71" w:rsidRDefault="00E4042A" w:rsidP="00E4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пониженной ставки единого налога </w:t>
      </w:r>
    </w:p>
    <w:p w:rsidR="00086D71" w:rsidRDefault="00E4042A" w:rsidP="00E404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вмененный доход для отдельных видов деятельности </w:t>
      </w:r>
    </w:p>
    <w:p w:rsidR="00086D71" w:rsidRDefault="00E4042A" w:rsidP="00E404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категорий налогоплательщиков</w:t>
      </w:r>
      <w:r w:rsidR="00086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="00B756D2">
        <w:rPr>
          <w:b/>
          <w:sz w:val="28"/>
          <w:szCs w:val="28"/>
        </w:rPr>
        <w:t xml:space="preserve"> </w:t>
      </w:r>
    </w:p>
    <w:p w:rsidR="00B756D2" w:rsidRPr="007A10E2" w:rsidRDefault="00B756D2" w:rsidP="00E404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 w:rsidR="00086D71">
        <w:rPr>
          <w:b/>
          <w:sz w:val="28"/>
          <w:szCs w:val="28"/>
        </w:rPr>
        <w:t xml:space="preserve"> образования </w:t>
      </w:r>
      <w:proofErr w:type="spellStart"/>
      <w:r w:rsidR="00086D71">
        <w:rPr>
          <w:b/>
          <w:sz w:val="28"/>
          <w:szCs w:val="28"/>
        </w:rPr>
        <w:t>Курганинский</w:t>
      </w:r>
      <w:proofErr w:type="spellEnd"/>
      <w:r w:rsidR="00086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</w:p>
    <w:p w:rsidR="00B756D2" w:rsidRPr="00B756D2" w:rsidRDefault="00B756D2" w:rsidP="00E02D33">
      <w:pPr>
        <w:jc w:val="center"/>
        <w:rPr>
          <w:sz w:val="28"/>
          <w:szCs w:val="28"/>
        </w:rPr>
      </w:pPr>
    </w:p>
    <w:p w:rsidR="00E4042A" w:rsidRDefault="00E4042A" w:rsidP="00E4042A">
      <w:pPr>
        <w:pStyle w:val="Default"/>
      </w:pPr>
    </w:p>
    <w:p w:rsidR="00CA2C51" w:rsidRDefault="00E4042A" w:rsidP="00CA2C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социальной стабильности и устойчивого развития экономики в муниципальном образовании </w:t>
      </w:r>
      <w:proofErr w:type="spellStart"/>
      <w:r w:rsidR="00086D71">
        <w:rPr>
          <w:sz w:val="28"/>
          <w:szCs w:val="28"/>
        </w:rPr>
        <w:t>Курганинский</w:t>
      </w:r>
      <w:proofErr w:type="spellEnd"/>
      <w:r w:rsidR="00086D71">
        <w:rPr>
          <w:sz w:val="28"/>
          <w:szCs w:val="28"/>
        </w:rPr>
        <w:t xml:space="preserve"> район</w:t>
      </w:r>
      <w:r w:rsidR="00CA2C51">
        <w:rPr>
          <w:sz w:val="28"/>
          <w:szCs w:val="28"/>
        </w:rPr>
        <w:t xml:space="preserve"> в условиях распро</w:t>
      </w:r>
      <w:r>
        <w:rPr>
          <w:sz w:val="28"/>
          <w:szCs w:val="28"/>
        </w:rPr>
        <w:t xml:space="preserve">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(COVID-2019), в соответствии </w:t>
      </w:r>
      <w:r w:rsidR="00086D7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пунктом 2 статьи 346.31 Налогового кодекса Российск</w:t>
      </w:r>
      <w:r w:rsidR="00CA2C51">
        <w:rPr>
          <w:sz w:val="28"/>
          <w:szCs w:val="28"/>
        </w:rPr>
        <w:t>ой Федерации, принимая во внима</w:t>
      </w:r>
      <w:r>
        <w:rPr>
          <w:sz w:val="28"/>
          <w:szCs w:val="28"/>
        </w:rPr>
        <w:t xml:space="preserve">ние утвержденный главой администрации (губернатором) Краснодарского края </w:t>
      </w:r>
      <w:r w:rsidR="00CA2C51">
        <w:rPr>
          <w:sz w:val="28"/>
          <w:szCs w:val="28"/>
        </w:rPr>
        <w:t xml:space="preserve">12 </w:t>
      </w:r>
      <w:r>
        <w:rPr>
          <w:sz w:val="28"/>
          <w:szCs w:val="28"/>
        </w:rPr>
        <w:t>мая 2020 г. План первоочередных мероприятий (действий) по обеспечению устойчивого развития экономики и социальн</w:t>
      </w:r>
      <w:r w:rsidR="00CA2C51">
        <w:rPr>
          <w:sz w:val="28"/>
          <w:szCs w:val="28"/>
        </w:rPr>
        <w:t>ой стабильности в условиях ухуд</w:t>
      </w:r>
      <w:r>
        <w:rPr>
          <w:sz w:val="28"/>
          <w:szCs w:val="28"/>
        </w:rPr>
        <w:t xml:space="preserve">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Краснодарского края</w:t>
      </w:r>
      <w:r w:rsidR="00CA2C51">
        <w:rPr>
          <w:sz w:val="28"/>
          <w:szCs w:val="28"/>
        </w:rPr>
        <w:t xml:space="preserve"> </w:t>
      </w:r>
      <w:r w:rsidR="006D5445">
        <w:rPr>
          <w:sz w:val="28"/>
          <w:szCs w:val="28"/>
        </w:rPr>
        <w:t xml:space="preserve">                   Совет муниципального образования </w:t>
      </w:r>
      <w:proofErr w:type="spellStart"/>
      <w:r w:rsidR="006D5445">
        <w:rPr>
          <w:sz w:val="28"/>
          <w:szCs w:val="28"/>
        </w:rPr>
        <w:t>Курганинский</w:t>
      </w:r>
      <w:proofErr w:type="spellEnd"/>
      <w:r w:rsidR="006D5445">
        <w:rPr>
          <w:sz w:val="28"/>
          <w:szCs w:val="28"/>
        </w:rPr>
        <w:t xml:space="preserve"> район </w:t>
      </w:r>
      <w:r w:rsidR="00CA2C51">
        <w:rPr>
          <w:sz w:val="28"/>
          <w:szCs w:val="28"/>
        </w:rPr>
        <w:t>р е ш и л:</w:t>
      </w:r>
    </w:p>
    <w:p w:rsidR="00EF59BA" w:rsidRDefault="00B756D2" w:rsidP="006D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2C51">
        <w:rPr>
          <w:sz w:val="28"/>
          <w:szCs w:val="28"/>
        </w:rPr>
        <w:t xml:space="preserve">Установить на территории муниципального образования </w:t>
      </w:r>
      <w:proofErr w:type="spellStart"/>
      <w:r w:rsidR="000D6865">
        <w:rPr>
          <w:sz w:val="28"/>
          <w:szCs w:val="28"/>
        </w:rPr>
        <w:t>Курганинский</w:t>
      </w:r>
      <w:proofErr w:type="spellEnd"/>
      <w:r w:rsidR="000D6865">
        <w:rPr>
          <w:sz w:val="28"/>
          <w:szCs w:val="28"/>
        </w:rPr>
        <w:t xml:space="preserve">  район </w:t>
      </w:r>
      <w:r w:rsidR="00CA2C51">
        <w:rPr>
          <w:sz w:val="28"/>
          <w:szCs w:val="28"/>
        </w:rPr>
        <w:t>ставку единого налога на вмененный доход для отдельных видов деятельности в размере 7,5 процентов величины вмененного</w:t>
      </w:r>
      <w:r w:rsidR="000D6865">
        <w:rPr>
          <w:sz w:val="28"/>
          <w:szCs w:val="28"/>
        </w:rPr>
        <w:t xml:space="preserve"> дохода </w:t>
      </w:r>
      <w:r w:rsidR="006D5445">
        <w:rPr>
          <w:sz w:val="28"/>
          <w:szCs w:val="28"/>
        </w:rPr>
        <w:t xml:space="preserve">                          </w:t>
      </w:r>
      <w:r w:rsidR="000D6865">
        <w:rPr>
          <w:sz w:val="28"/>
          <w:szCs w:val="28"/>
        </w:rPr>
        <w:t>для категорий налогопла</w:t>
      </w:r>
      <w:r w:rsidR="00CA2C51">
        <w:rPr>
          <w:sz w:val="28"/>
          <w:szCs w:val="28"/>
        </w:rPr>
        <w:t xml:space="preserve">тельщиков, осуществляющих по состоянию </w:t>
      </w:r>
      <w:r w:rsidR="006D5445">
        <w:rPr>
          <w:sz w:val="28"/>
          <w:szCs w:val="28"/>
        </w:rPr>
        <w:t xml:space="preserve">                           </w:t>
      </w:r>
      <w:r w:rsidR="00CA2C51">
        <w:rPr>
          <w:sz w:val="28"/>
          <w:szCs w:val="28"/>
        </w:rPr>
        <w:t xml:space="preserve">на 1 марта 2020 г. один из основных видов экономической деятельности, </w:t>
      </w:r>
      <w:r w:rsidR="006D5445">
        <w:rPr>
          <w:sz w:val="28"/>
          <w:szCs w:val="28"/>
        </w:rPr>
        <w:t xml:space="preserve">                     </w:t>
      </w:r>
      <w:r w:rsidR="00CA2C51">
        <w:rPr>
          <w:sz w:val="28"/>
          <w:szCs w:val="28"/>
        </w:rPr>
        <w:t xml:space="preserve">в наибольшей степени пострадавших в условиях ухудшения ситуации </w:t>
      </w:r>
      <w:r w:rsidR="006D5445">
        <w:rPr>
          <w:sz w:val="28"/>
          <w:szCs w:val="28"/>
        </w:rPr>
        <w:t xml:space="preserve">                            </w:t>
      </w:r>
      <w:r w:rsidR="00CA2C51">
        <w:rPr>
          <w:sz w:val="28"/>
          <w:szCs w:val="28"/>
        </w:rPr>
        <w:t>в результате</w:t>
      </w:r>
      <w:r w:rsidR="000D6865">
        <w:rPr>
          <w:sz w:val="28"/>
          <w:szCs w:val="28"/>
        </w:rPr>
        <w:t xml:space="preserve"> распространения новой </w:t>
      </w:r>
      <w:proofErr w:type="spellStart"/>
      <w:r w:rsidR="000D6865">
        <w:rPr>
          <w:sz w:val="28"/>
          <w:szCs w:val="28"/>
        </w:rPr>
        <w:t>коронави</w:t>
      </w:r>
      <w:r w:rsidR="00CA2C51">
        <w:rPr>
          <w:sz w:val="28"/>
          <w:szCs w:val="28"/>
        </w:rPr>
        <w:t>русной</w:t>
      </w:r>
      <w:proofErr w:type="spellEnd"/>
      <w:r w:rsidR="00CA2C51">
        <w:rPr>
          <w:sz w:val="28"/>
          <w:szCs w:val="28"/>
        </w:rPr>
        <w:t xml:space="preserve"> инфекции, перечень которых утвержден постановлением Правительства Российской Федерации </w:t>
      </w:r>
      <w:r w:rsidR="00F36BB4">
        <w:rPr>
          <w:sz w:val="28"/>
          <w:szCs w:val="28"/>
        </w:rPr>
        <w:t xml:space="preserve">       </w:t>
      </w:r>
      <w:r w:rsidR="00CA2C51">
        <w:rPr>
          <w:sz w:val="28"/>
          <w:szCs w:val="28"/>
        </w:rPr>
        <w:t>от 3 апреля 2020 г. №</w:t>
      </w:r>
      <w:r w:rsidR="000D6865">
        <w:rPr>
          <w:sz w:val="28"/>
          <w:szCs w:val="28"/>
        </w:rPr>
        <w:t xml:space="preserve"> 434 «Об утверждении перечня от</w:t>
      </w:r>
      <w:r w:rsidR="00CA2C51">
        <w:rPr>
          <w:sz w:val="28"/>
          <w:szCs w:val="28"/>
        </w:rPr>
        <w:t>раслей российской экономики, в наибольшей степени пострадавших в условиях ухудшения ситуации в результате распрост</w:t>
      </w:r>
      <w:r w:rsidR="000D6865">
        <w:rPr>
          <w:sz w:val="28"/>
          <w:szCs w:val="28"/>
        </w:rPr>
        <w:t xml:space="preserve">ранения новой </w:t>
      </w:r>
      <w:proofErr w:type="spellStart"/>
      <w:r w:rsidR="000D6865">
        <w:rPr>
          <w:sz w:val="28"/>
          <w:szCs w:val="28"/>
        </w:rPr>
        <w:t>коронавирусной</w:t>
      </w:r>
      <w:proofErr w:type="spellEnd"/>
      <w:r w:rsidR="000D6865">
        <w:rPr>
          <w:sz w:val="28"/>
          <w:szCs w:val="28"/>
        </w:rPr>
        <w:t xml:space="preserve"> ин</w:t>
      </w:r>
      <w:r w:rsidR="00CA2C51">
        <w:rPr>
          <w:sz w:val="28"/>
          <w:szCs w:val="28"/>
        </w:rPr>
        <w:t>фекции» и приложением 1 постановления главы администрации (губернатора) Краснодарского края от 8 апреля 2020 г. № 202 «О продлении сроков уплаты налогов в консолидированный бюджет Краснодарского края в условиях режима повышенной готовности на территории Красн</w:t>
      </w:r>
      <w:r w:rsidR="00F36BB4">
        <w:rPr>
          <w:sz w:val="28"/>
          <w:szCs w:val="28"/>
        </w:rPr>
        <w:t>одарского края» при условии фак</w:t>
      </w:r>
      <w:r w:rsidR="00CA2C51">
        <w:rPr>
          <w:sz w:val="28"/>
          <w:szCs w:val="28"/>
        </w:rPr>
        <w:t>тического осуществления указанных видов деятельности в налоговом периоде.</w:t>
      </w:r>
      <w:r>
        <w:rPr>
          <w:sz w:val="28"/>
          <w:szCs w:val="28"/>
        </w:rPr>
        <w:t xml:space="preserve"> </w:t>
      </w:r>
    </w:p>
    <w:p w:rsidR="00FC39A7" w:rsidRPr="00932681" w:rsidRDefault="00FC39A7" w:rsidP="00FC3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32681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>
        <w:rPr>
          <w:sz w:val="28"/>
          <w:szCs w:val="28"/>
        </w:rPr>
        <w:t xml:space="preserve"> Д.В.</w:t>
      </w:r>
      <w:r w:rsidRPr="00932681">
        <w:rPr>
          <w:sz w:val="28"/>
          <w:szCs w:val="28"/>
        </w:rPr>
        <w:t>) обеспечить размещение (обнародование) настоящего решения на официальном сайте администрации муниципального образования Курганинский район в информационно – телекоммуникационной сети «Интернет».</w:t>
      </w:r>
    </w:p>
    <w:p w:rsidR="00FC39A7" w:rsidRPr="00932681" w:rsidRDefault="00FC39A7" w:rsidP="00217C81">
      <w:pPr>
        <w:ind w:firstLine="709"/>
        <w:jc w:val="both"/>
        <w:rPr>
          <w:sz w:val="28"/>
          <w:szCs w:val="28"/>
        </w:rPr>
      </w:pPr>
      <w:r w:rsidRPr="00932681">
        <w:rPr>
          <w:sz w:val="28"/>
          <w:szCs w:val="28"/>
        </w:rPr>
        <w:t>3. Организационному отделу администрации муниципального образования Курганинский район (Юркевич</w:t>
      </w:r>
      <w:r>
        <w:rPr>
          <w:sz w:val="28"/>
          <w:szCs w:val="28"/>
        </w:rPr>
        <w:t xml:space="preserve"> Н.А.</w:t>
      </w:r>
      <w:r w:rsidRPr="00932681">
        <w:rPr>
          <w:sz w:val="28"/>
          <w:szCs w:val="28"/>
        </w:rPr>
        <w:t>) опубликовать (о</w:t>
      </w:r>
      <w:r w:rsidR="00217C81">
        <w:rPr>
          <w:sz w:val="28"/>
          <w:szCs w:val="28"/>
        </w:rPr>
        <w:t xml:space="preserve">бнародовать) настоящее решение </w:t>
      </w:r>
      <w:r w:rsidRPr="00932681">
        <w:rPr>
          <w:sz w:val="28"/>
          <w:szCs w:val="28"/>
        </w:rPr>
        <w:t>в установленном законом порядке.</w:t>
      </w:r>
    </w:p>
    <w:p w:rsidR="000D6865" w:rsidRDefault="00FC39A7" w:rsidP="00217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6157E">
        <w:rPr>
          <w:sz w:val="28"/>
          <w:szCs w:val="28"/>
        </w:rPr>
        <w:t xml:space="preserve"> </w:t>
      </w:r>
      <w:r w:rsidR="000D6865">
        <w:rPr>
          <w:sz w:val="28"/>
          <w:szCs w:val="28"/>
        </w:rPr>
        <w:t xml:space="preserve">Настоящее решение распространяется на налоговые периоды </w:t>
      </w:r>
      <w:r w:rsidR="00217C81">
        <w:rPr>
          <w:sz w:val="28"/>
          <w:szCs w:val="28"/>
        </w:rPr>
        <w:t xml:space="preserve">                            </w:t>
      </w:r>
      <w:r w:rsidR="000D6865">
        <w:rPr>
          <w:sz w:val="28"/>
          <w:szCs w:val="28"/>
        </w:rPr>
        <w:t>с 1 января 2020 г</w:t>
      </w:r>
      <w:r w:rsidR="00217C81">
        <w:rPr>
          <w:sz w:val="28"/>
          <w:szCs w:val="28"/>
        </w:rPr>
        <w:t>.</w:t>
      </w:r>
      <w:r w:rsidR="000D6865">
        <w:rPr>
          <w:sz w:val="28"/>
          <w:szCs w:val="28"/>
        </w:rPr>
        <w:t xml:space="preserve"> по 31 </w:t>
      </w:r>
      <w:r w:rsidR="00AE683C">
        <w:rPr>
          <w:sz w:val="28"/>
          <w:szCs w:val="28"/>
        </w:rPr>
        <w:t>декабря</w:t>
      </w:r>
      <w:bookmarkStart w:id="0" w:name="_GoBack"/>
      <w:bookmarkEnd w:id="0"/>
      <w:r w:rsidR="000D6865">
        <w:rPr>
          <w:sz w:val="28"/>
          <w:szCs w:val="28"/>
        </w:rPr>
        <w:t xml:space="preserve"> 2020</w:t>
      </w:r>
      <w:r w:rsidR="00217C81">
        <w:rPr>
          <w:sz w:val="28"/>
          <w:szCs w:val="28"/>
        </w:rPr>
        <w:t xml:space="preserve"> </w:t>
      </w:r>
      <w:r w:rsidR="000D6865">
        <w:rPr>
          <w:sz w:val="28"/>
          <w:szCs w:val="28"/>
        </w:rPr>
        <w:t>г.</w:t>
      </w:r>
    </w:p>
    <w:p w:rsidR="000D6865" w:rsidRPr="002B62CF" w:rsidRDefault="000D6865" w:rsidP="00217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61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с 1 января 2020 г., но не ранее, чем </w:t>
      </w:r>
      <w:r w:rsidR="00B6533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 истечении одного месяца со дня его опубликования.</w:t>
      </w:r>
    </w:p>
    <w:p w:rsidR="00FC39A7" w:rsidRDefault="00FC39A7" w:rsidP="00FC39A7">
      <w:pPr>
        <w:rPr>
          <w:sz w:val="28"/>
          <w:szCs w:val="28"/>
        </w:rPr>
      </w:pPr>
    </w:p>
    <w:tbl>
      <w:tblPr>
        <w:tblStyle w:val="a9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B6533D" w:rsidTr="00B6533D">
        <w:tc>
          <w:tcPr>
            <w:tcW w:w="4928" w:type="dxa"/>
          </w:tcPr>
          <w:p w:rsidR="00B6533D" w:rsidRDefault="00B6533D" w:rsidP="00FC39A7">
            <w:pPr>
              <w:rPr>
                <w:sz w:val="28"/>
                <w:szCs w:val="28"/>
                <w:lang w:eastAsia="en-US"/>
              </w:rPr>
            </w:pPr>
            <w:r w:rsidRPr="00E66D07">
              <w:rPr>
                <w:sz w:val="28"/>
                <w:szCs w:val="28"/>
                <w:lang w:eastAsia="en-US"/>
              </w:rPr>
              <w:t>Председатель Совета муниципального</w:t>
            </w:r>
          </w:p>
          <w:p w:rsidR="00B6533D" w:rsidRDefault="00B6533D" w:rsidP="00FC39A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66D07">
              <w:rPr>
                <w:sz w:val="28"/>
                <w:szCs w:val="28"/>
                <w:lang w:eastAsia="en-US"/>
              </w:rPr>
              <w:t>образования</w:t>
            </w:r>
            <w:proofErr w:type="gramEnd"/>
            <w:r w:rsidRPr="00E66D0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6D07">
              <w:rPr>
                <w:sz w:val="28"/>
                <w:szCs w:val="28"/>
                <w:lang w:eastAsia="en-US"/>
              </w:rPr>
              <w:t>Курганинский</w:t>
            </w:r>
            <w:proofErr w:type="spellEnd"/>
            <w:r w:rsidRPr="00E66D07">
              <w:rPr>
                <w:sz w:val="28"/>
                <w:szCs w:val="28"/>
                <w:lang w:eastAsia="en-US"/>
              </w:rPr>
              <w:t xml:space="preserve"> район</w:t>
            </w:r>
            <w:r w:rsidRPr="00E66D07">
              <w:rPr>
                <w:sz w:val="28"/>
                <w:szCs w:val="28"/>
                <w:lang w:eastAsia="en-US"/>
              </w:rPr>
              <w:t xml:space="preserve"> </w:t>
            </w:r>
          </w:p>
          <w:p w:rsidR="00B6533D" w:rsidRDefault="00B6533D" w:rsidP="00FC39A7">
            <w:pPr>
              <w:rPr>
                <w:sz w:val="28"/>
                <w:szCs w:val="28"/>
                <w:lang w:eastAsia="en-US"/>
              </w:rPr>
            </w:pPr>
          </w:p>
          <w:p w:rsidR="00B6533D" w:rsidRDefault="00B6533D" w:rsidP="00FC3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C86CD4">
              <w:rPr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66D07">
              <w:rPr>
                <w:sz w:val="28"/>
                <w:szCs w:val="28"/>
                <w:lang w:eastAsia="en-US"/>
              </w:rPr>
              <w:t>Е.А. Романов</w:t>
            </w:r>
          </w:p>
        </w:tc>
        <w:tc>
          <w:tcPr>
            <w:tcW w:w="4927" w:type="dxa"/>
          </w:tcPr>
          <w:p w:rsidR="00B6533D" w:rsidRDefault="00B6533D" w:rsidP="00FC39A7">
            <w:pPr>
              <w:rPr>
                <w:sz w:val="28"/>
                <w:szCs w:val="28"/>
                <w:lang w:eastAsia="en-US"/>
              </w:rPr>
            </w:pPr>
            <w:r w:rsidRPr="00E66D07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  <w:r w:rsidRPr="00E66D0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6D07">
              <w:rPr>
                <w:sz w:val="28"/>
                <w:szCs w:val="28"/>
                <w:lang w:eastAsia="en-US"/>
              </w:rPr>
              <w:t>Курганинский</w:t>
            </w:r>
            <w:proofErr w:type="spellEnd"/>
            <w:r w:rsidRPr="00E66D07"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B6533D" w:rsidRDefault="00B6533D" w:rsidP="00FC39A7">
            <w:pPr>
              <w:rPr>
                <w:sz w:val="28"/>
                <w:szCs w:val="28"/>
                <w:lang w:eastAsia="en-US"/>
              </w:rPr>
            </w:pPr>
          </w:p>
          <w:p w:rsidR="00B6533D" w:rsidRDefault="00B6533D" w:rsidP="00FC3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  <w:r w:rsidRPr="00E66D07">
              <w:rPr>
                <w:sz w:val="28"/>
                <w:szCs w:val="28"/>
                <w:lang w:eastAsia="en-US"/>
              </w:rPr>
              <w:t xml:space="preserve">А.Н. </w:t>
            </w:r>
            <w:proofErr w:type="spellStart"/>
            <w:r w:rsidRPr="00E66D07">
              <w:rPr>
                <w:sz w:val="28"/>
                <w:szCs w:val="28"/>
                <w:lang w:eastAsia="en-US"/>
              </w:rPr>
              <w:t>Ворушилин</w:t>
            </w:r>
            <w:proofErr w:type="spellEnd"/>
          </w:p>
        </w:tc>
      </w:tr>
    </w:tbl>
    <w:p w:rsidR="00FC39A7" w:rsidRDefault="00FC39A7" w:rsidP="00FC39A7">
      <w:pPr>
        <w:rPr>
          <w:sz w:val="28"/>
          <w:szCs w:val="28"/>
        </w:rPr>
      </w:pPr>
    </w:p>
    <w:sectPr w:rsidR="00FC39A7" w:rsidSect="00E04C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12" w:rsidRDefault="00CF6812" w:rsidP="00E04C0B">
      <w:r>
        <w:separator/>
      </w:r>
    </w:p>
  </w:endnote>
  <w:endnote w:type="continuationSeparator" w:id="0">
    <w:p w:rsidR="00CF6812" w:rsidRDefault="00CF6812" w:rsidP="00E0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12" w:rsidRDefault="00CF6812" w:rsidP="00E04C0B">
      <w:r>
        <w:separator/>
      </w:r>
    </w:p>
  </w:footnote>
  <w:footnote w:type="continuationSeparator" w:id="0">
    <w:p w:rsidR="00CF6812" w:rsidRDefault="00CF6812" w:rsidP="00E0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1957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2C51" w:rsidRPr="00E04C0B" w:rsidRDefault="00CA2C51">
        <w:pPr>
          <w:pStyle w:val="a3"/>
          <w:jc w:val="center"/>
          <w:rPr>
            <w:sz w:val="28"/>
            <w:szCs w:val="28"/>
          </w:rPr>
        </w:pPr>
        <w:r w:rsidRPr="00E04C0B">
          <w:rPr>
            <w:sz w:val="28"/>
            <w:szCs w:val="28"/>
          </w:rPr>
          <w:fldChar w:fldCharType="begin"/>
        </w:r>
        <w:r w:rsidRPr="00E04C0B">
          <w:rPr>
            <w:sz w:val="28"/>
            <w:szCs w:val="28"/>
          </w:rPr>
          <w:instrText>PAGE   \* MERGEFORMAT</w:instrText>
        </w:r>
        <w:r w:rsidRPr="00E04C0B">
          <w:rPr>
            <w:sz w:val="28"/>
            <w:szCs w:val="28"/>
          </w:rPr>
          <w:fldChar w:fldCharType="separate"/>
        </w:r>
        <w:r w:rsidR="00AE683C">
          <w:rPr>
            <w:noProof/>
            <w:sz w:val="28"/>
            <w:szCs w:val="28"/>
          </w:rPr>
          <w:t>2</w:t>
        </w:r>
        <w:r w:rsidRPr="00E04C0B">
          <w:rPr>
            <w:sz w:val="28"/>
            <w:szCs w:val="28"/>
          </w:rPr>
          <w:fldChar w:fldCharType="end"/>
        </w:r>
      </w:p>
    </w:sdtContent>
  </w:sdt>
  <w:p w:rsidR="00CA2C51" w:rsidRDefault="00CA2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ACC"/>
    <w:rsid w:val="00086D71"/>
    <w:rsid w:val="000D6865"/>
    <w:rsid w:val="00217C81"/>
    <w:rsid w:val="002F63C7"/>
    <w:rsid w:val="003C1ACC"/>
    <w:rsid w:val="00467FF5"/>
    <w:rsid w:val="006D5445"/>
    <w:rsid w:val="007C6226"/>
    <w:rsid w:val="00942245"/>
    <w:rsid w:val="00AE683C"/>
    <w:rsid w:val="00B6533D"/>
    <w:rsid w:val="00B756D2"/>
    <w:rsid w:val="00BE3C14"/>
    <w:rsid w:val="00C86CD4"/>
    <w:rsid w:val="00CA2C51"/>
    <w:rsid w:val="00CF6812"/>
    <w:rsid w:val="00E02D33"/>
    <w:rsid w:val="00E04C0B"/>
    <w:rsid w:val="00E4042A"/>
    <w:rsid w:val="00EF59BA"/>
    <w:rsid w:val="00F36BB4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596F-30CE-4243-89C1-A15808A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4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6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86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6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Дмитрий Спесивцев</cp:lastModifiedBy>
  <cp:revision>8</cp:revision>
  <cp:lastPrinted>2020-05-15T11:49:00Z</cp:lastPrinted>
  <dcterms:created xsi:type="dcterms:W3CDTF">2019-10-30T10:33:00Z</dcterms:created>
  <dcterms:modified xsi:type="dcterms:W3CDTF">2020-05-15T11:50:00Z</dcterms:modified>
</cp:coreProperties>
</file>